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093F3" w14:textId="32B533DC" w:rsidR="000D5A41" w:rsidRPr="007B6256" w:rsidRDefault="001B7C01" w:rsidP="007B6256">
      <w:pPr>
        <w:spacing w:after="240" w:line="276" w:lineRule="auto"/>
        <w:jc w:val="right"/>
        <w:rPr>
          <w:rFonts w:ascii="Verdana" w:hAnsi="Verdana"/>
          <w:iCs/>
          <w:sz w:val="20"/>
          <w:szCs w:val="20"/>
          <w:lang w:val="lt-LT"/>
        </w:rPr>
      </w:pPr>
      <w:r w:rsidRPr="007B6256">
        <w:rPr>
          <w:rFonts w:ascii="Verdana" w:hAnsi="Verdana"/>
          <w:iCs/>
          <w:sz w:val="20"/>
          <w:szCs w:val="20"/>
          <w:lang w:val="lt-LT"/>
        </w:rPr>
        <w:t>1 Priedas „</w:t>
      </w:r>
      <w:r w:rsidR="00B352F8" w:rsidRPr="007B6256">
        <w:rPr>
          <w:rFonts w:ascii="Verdana" w:hAnsi="Verdana"/>
          <w:iCs/>
          <w:sz w:val="20"/>
          <w:szCs w:val="20"/>
          <w:lang w:val="lt-LT"/>
        </w:rPr>
        <w:t>Techninė</w:t>
      </w:r>
      <w:r w:rsidRPr="007B6256">
        <w:rPr>
          <w:rFonts w:ascii="Verdana" w:hAnsi="Verdana"/>
          <w:iCs/>
          <w:sz w:val="20"/>
          <w:szCs w:val="20"/>
          <w:lang w:val="lt-LT"/>
        </w:rPr>
        <w:t>s</w:t>
      </w:r>
      <w:r w:rsidR="00B352F8" w:rsidRPr="007B6256">
        <w:rPr>
          <w:rFonts w:ascii="Verdana" w:hAnsi="Verdana"/>
          <w:iCs/>
          <w:sz w:val="20"/>
          <w:szCs w:val="20"/>
          <w:lang w:val="lt-LT"/>
        </w:rPr>
        <w:t xml:space="preserve"> specifikacij</w:t>
      </w:r>
      <w:r w:rsidRPr="007B6256">
        <w:rPr>
          <w:rFonts w:ascii="Verdana" w:hAnsi="Verdana"/>
          <w:iCs/>
          <w:sz w:val="20"/>
          <w:szCs w:val="20"/>
          <w:lang w:val="lt-LT"/>
        </w:rPr>
        <w:t>os projektas</w:t>
      </w:r>
      <w:r w:rsidR="00B352F8" w:rsidRPr="007B6256">
        <w:rPr>
          <w:rFonts w:ascii="Verdana" w:hAnsi="Verdana"/>
          <w:iCs/>
          <w:sz w:val="20"/>
          <w:szCs w:val="20"/>
          <w:lang w:val="lt-LT"/>
        </w:rPr>
        <w:t>"</w:t>
      </w:r>
    </w:p>
    <w:p w14:paraId="2FF88162" w14:textId="35A8018A" w:rsidR="000D5A41" w:rsidRPr="007B6256" w:rsidRDefault="00F4745A" w:rsidP="007B6256">
      <w:pPr>
        <w:spacing w:before="120" w:line="276" w:lineRule="auto"/>
        <w:jc w:val="center"/>
        <w:rPr>
          <w:rFonts w:ascii="Verdana" w:hAnsi="Verdana"/>
          <w:sz w:val="20"/>
          <w:szCs w:val="20"/>
          <w:lang w:val="lt-LT"/>
        </w:rPr>
      </w:pPr>
      <w:r w:rsidRPr="007B6256">
        <w:rPr>
          <w:rFonts w:ascii="Verdana" w:hAnsi="Verdana"/>
          <w:b/>
          <w:sz w:val="20"/>
          <w:szCs w:val="20"/>
          <w:lang w:val="lt-LT"/>
        </w:rPr>
        <w:t xml:space="preserve">GALINIŲ </w:t>
      </w:r>
      <w:r w:rsidR="00B352F8" w:rsidRPr="007B6256">
        <w:rPr>
          <w:rFonts w:ascii="Verdana" w:hAnsi="Verdana"/>
          <w:b/>
          <w:sz w:val="20"/>
          <w:szCs w:val="20"/>
          <w:lang w:val="lt-LT"/>
        </w:rPr>
        <w:t xml:space="preserve">ĮRENGINIŲ, SERVERIŲ IR TINKLO </w:t>
      </w:r>
      <w:r w:rsidR="00B352F8" w:rsidRPr="007B6256">
        <w:rPr>
          <w:rFonts w:ascii="Verdana" w:hAnsi="Verdana"/>
          <w:b/>
          <w:bCs/>
          <w:sz w:val="20"/>
          <w:szCs w:val="20"/>
          <w:lang w:val="lt-LT"/>
        </w:rPr>
        <w:t>ĮR</w:t>
      </w:r>
      <w:r w:rsidR="0059375B" w:rsidRPr="007B6256">
        <w:rPr>
          <w:rFonts w:ascii="Verdana" w:hAnsi="Verdana"/>
          <w:b/>
          <w:bCs/>
          <w:sz w:val="20"/>
          <w:szCs w:val="20"/>
          <w:lang w:val="lt-LT"/>
        </w:rPr>
        <w:t>E</w:t>
      </w:r>
      <w:r w:rsidR="00B352F8" w:rsidRPr="007B6256">
        <w:rPr>
          <w:rFonts w:ascii="Verdana" w:hAnsi="Verdana"/>
          <w:b/>
          <w:bCs/>
          <w:sz w:val="20"/>
          <w:szCs w:val="20"/>
          <w:lang w:val="lt-LT"/>
        </w:rPr>
        <w:t>NG</w:t>
      </w:r>
      <w:r w:rsidR="00A378A5" w:rsidRPr="007B6256">
        <w:rPr>
          <w:rFonts w:ascii="Verdana" w:hAnsi="Verdana"/>
          <w:b/>
          <w:bCs/>
          <w:sz w:val="20"/>
          <w:szCs w:val="20"/>
          <w:lang w:val="lt-LT"/>
        </w:rPr>
        <w:t>INIŲ</w:t>
      </w:r>
      <w:r w:rsidR="00B352F8" w:rsidRPr="007B6256">
        <w:rPr>
          <w:rFonts w:ascii="Verdana" w:hAnsi="Verdana"/>
          <w:b/>
          <w:sz w:val="20"/>
          <w:szCs w:val="20"/>
          <w:lang w:val="lt-LT"/>
        </w:rPr>
        <w:t xml:space="preserve"> CENTRALIZUOTO VALDYMO PROGRAMINĖS ĮRANGOS PIRKIMO</w:t>
      </w:r>
    </w:p>
    <w:p w14:paraId="6B88579A" w14:textId="77777777" w:rsidR="000D5A41" w:rsidRPr="007B6256" w:rsidRDefault="00B352F8" w:rsidP="007B6256">
      <w:pPr>
        <w:spacing w:after="360" w:line="276" w:lineRule="auto"/>
        <w:jc w:val="center"/>
        <w:rPr>
          <w:rFonts w:ascii="Verdana" w:hAnsi="Verdana"/>
          <w:sz w:val="20"/>
          <w:szCs w:val="20"/>
          <w:lang w:val="lt-LT"/>
        </w:rPr>
      </w:pPr>
      <w:r w:rsidRPr="007B6256">
        <w:rPr>
          <w:rFonts w:ascii="Verdana" w:hAnsi="Verdana"/>
          <w:b/>
          <w:sz w:val="20"/>
          <w:szCs w:val="20"/>
          <w:lang w:val="lt-LT"/>
        </w:rPr>
        <w:t>TECHNINĖ SPECIFIKACIJA</w:t>
      </w:r>
    </w:p>
    <w:p w14:paraId="6895A854" w14:textId="74B99613" w:rsidR="000D5A41" w:rsidRPr="007B6256" w:rsidRDefault="00B352F8" w:rsidP="007B6256">
      <w:pPr>
        <w:pStyle w:val="ListParagraph"/>
        <w:numPr>
          <w:ilvl w:val="0"/>
          <w:numId w:val="18"/>
        </w:numPr>
        <w:tabs>
          <w:tab w:val="left" w:pos="709"/>
        </w:tabs>
        <w:spacing w:before="240" w:after="120" w:line="276" w:lineRule="auto"/>
        <w:jc w:val="both"/>
        <w:rPr>
          <w:rFonts w:ascii="Verdana" w:hAnsi="Verdana"/>
          <w:sz w:val="20"/>
          <w:szCs w:val="20"/>
          <w:lang w:val="lt-LT"/>
        </w:rPr>
      </w:pPr>
      <w:r w:rsidRPr="007B6256">
        <w:rPr>
          <w:rFonts w:ascii="Verdana" w:hAnsi="Verdana"/>
          <w:b/>
          <w:sz w:val="20"/>
          <w:szCs w:val="20"/>
          <w:lang w:val="lt-LT"/>
        </w:rPr>
        <w:t>BENDRI REIKALAVIMAI</w:t>
      </w:r>
    </w:p>
    <w:p w14:paraId="5067823F" w14:textId="0AED7A8E" w:rsidR="000D5A41" w:rsidRPr="007B6256" w:rsidRDefault="007E0015" w:rsidP="007B6256">
      <w:pPr>
        <w:pStyle w:val="ListParagraph"/>
        <w:numPr>
          <w:ilvl w:val="0"/>
          <w:numId w:val="9"/>
        </w:numPr>
        <w:spacing w:before="60" w:after="60" w:line="276" w:lineRule="auto"/>
        <w:jc w:val="both"/>
        <w:rPr>
          <w:rFonts w:ascii="Verdana" w:hAnsi="Verdana"/>
          <w:sz w:val="20"/>
          <w:szCs w:val="20"/>
          <w:lang w:val="lt-LT"/>
        </w:rPr>
      </w:pPr>
      <w:r w:rsidRPr="007B6256">
        <w:rPr>
          <w:rFonts w:ascii="Verdana" w:hAnsi="Verdana"/>
          <w:sz w:val="20"/>
          <w:szCs w:val="20"/>
          <w:lang w:val="lt-LT"/>
        </w:rPr>
        <w:t>VšĮ Lietuvos nacionalinis radijas ir televizija (toliau – Perkančioji organizacija; LRT), siekdama atitikti kibernetinio saugumo reikalavimus, planuoja įsigyti galinių įrenginių, serverių ir tinklo įrenginių centralizuoto valdymo programinės įrangos licencijas (toliau – Prekė</w:t>
      </w:r>
      <w:r w:rsidR="00AA3D70" w:rsidRPr="007B6256">
        <w:rPr>
          <w:rFonts w:ascii="Verdana" w:hAnsi="Verdana"/>
          <w:sz w:val="20"/>
          <w:szCs w:val="20"/>
          <w:lang w:val="lt-LT"/>
        </w:rPr>
        <w:t>, Sprendimas</w:t>
      </w:r>
      <w:r w:rsidRPr="007B6256">
        <w:rPr>
          <w:rFonts w:ascii="Verdana" w:hAnsi="Verdana"/>
          <w:sz w:val="20"/>
          <w:szCs w:val="20"/>
          <w:lang w:val="lt-LT"/>
        </w:rPr>
        <w:t>).</w:t>
      </w:r>
    </w:p>
    <w:p w14:paraId="2DFC7BA9" w14:textId="7E22EFEC" w:rsidR="000D5A41" w:rsidRPr="007B6256" w:rsidRDefault="00B352F8" w:rsidP="007B6256">
      <w:pPr>
        <w:pStyle w:val="ListParagraph"/>
        <w:numPr>
          <w:ilvl w:val="0"/>
          <w:numId w:val="9"/>
        </w:numPr>
        <w:spacing w:before="60" w:after="60" w:line="276" w:lineRule="auto"/>
        <w:jc w:val="both"/>
        <w:rPr>
          <w:rFonts w:ascii="Verdana" w:hAnsi="Verdana"/>
          <w:sz w:val="20"/>
          <w:szCs w:val="20"/>
          <w:lang w:val="lt-LT"/>
        </w:rPr>
      </w:pPr>
      <w:r w:rsidRPr="007B6256">
        <w:rPr>
          <w:rFonts w:ascii="Verdana" w:hAnsi="Verdana"/>
          <w:sz w:val="20"/>
          <w:szCs w:val="20"/>
          <w:lang w:val="lt-LT"/>
        </w:rPr>
        <w:t>Pirkimas į pirkimo dalis neskaidomas. Reikalavimai Prekėms pateikiami šioje Techninėje specifikacijoje.</w:t>
      </w:r>
      <w:r w:rsidR="00B624D4" w:rsidRPr="007B6256">
        <w:rPr>
          <w:rFonts w:ascii="Verdana" w:hAnsi="Verdana"/>
          <w:sz w:val="20"/>
          <w:szCs w:val="20"/>
          <w:lang w:val="lt-LT"/>
        </w:rPr>
        <w:t xml:space="preserve"> Visi šioje Techninėje specifikacijoje nurodyti reikalavimai laikomi Prekės funkcionalumo ir savybių apibrėžimu, o ne paslaugų teikimo reikalavimais.</w:t>
      </w:r>
    </w:p>
    <w:p w14:paraId="12949BD6" w14:textId="31AC2ECC" w:rsidR="00723403" w:rsidRPr="007B6256" w:rsidRDefault="00B352F8" w:rsidP="007B6256">
      <w:pPr>
        <w:pStyle w:val="ListParagraph"/>
        <w:numPr>
          <w:ilvl w:val="0"/>
          <w:numId w:val="9"/>
        </w:numPr>
        <w:spacing w:before="60" w:after="60" w:line="276" w:lineRule="auto"/>
        <w:jc w:val="both"/>
        <w:rPr>
          <w:rFonts w:ascii="Verdana" w:hAnsi="Verdana"/>
          <w:sz w:val="20"/>
          <w:szCs w:val="20"/>
          <w:lang w:val="lt-LT"/>
        </w:rPr>
      </w:pPr>
      <w:r w:rsidRPr="007B6256">
        <w:rPr>
          <w:rFonts w:ascii="Verdana" w:hAnsi="Verdana"/>
          <w:sz w:val="20"/>
          <w:szCs w:val="20"/>
          <w:lang w:val="lt-LT"/>
        </w:rPr>
        <w:t xml:space="preserve">Prekės skirtos LRT informacinių technologijų infrastruktūros centralizuotam administravimui ir saugumo užtikrinimui: galinių  darbo </w:t>
      </w:r>
      <w:r w:rsidR="00903423" w:rsidRPr="007B6256">
        <w:rPr>
          <w:rFonts w:ascii="Verdana" w:hAnsi="Verdana"/>
          <w:sz w:val="20"/>
          <w:szCs w:val="20"/>
          <w:lang w:val="lt-LT"/>
        </w:rPr>
        <w:t>įrenginių</w:t>
      </w:r>
      <w:r w:rsidRPr="007B6256">
        <w:rPr>
          <w:rFonts w:ascii="Verdana" w:hAnsi="Verdana"/>
          <w:sz w:val="20"/>
          <w:szCs w:val="20"/>
          <w:lang w:val="lt-LT"/>
        </w:rPr>
        <w:t xml:space="preserve"> ir serverių operacinių sistemų bei taikomųjų programų atnaujinimų valdymui, konfigūracijų valdymui, pažeidžiamumų valdymui, nuotoliniam administravimui, programinės įrangos diegimui, periferinės įrangos valdymui, taip pat tinklo įrenginių konfigūracijų valdymui. </w:t>
      </w:r>
      <w:r w:rsidR="00002988" w:rsidRPr="007B6256">
        <w:rPr>
          <w:rFonts w:ascii="Verdana" w:hAnsi="Verdana"/>
          <w:sz w:val="20"/>
          <w:szCs w:val="20"/>
          <w:lang w:val="lt-LT"/>
        </w:rPr>
        <w:t>Perkam</w:t>
      </w:r>
      <w:r w:rsidR="0052315D" w:rsidRPr="007B6256">
        <w:rPr>
          <w:rFonts w:ascii="Verdana" w:hAnsi="Verdana"/>
          <w:sz w:val="20"/>
          <w:szCs w:val="20"/>
          <w:lang w:val="lt-LT"/>
        </w:rPr>
        <w:t>a</w:t>
      </w:r>
      <w:r w:rsidR="00002988" w:rsidRPr="007B6256">
        <w:rPr>
          <w:rFonts w:ascii="Verdana" w:hAnsi="Verdana"/>
          <w:sz w:val="20"/>
          <w:szCs w:val="20"/>
          <w:lang w:val="lt-LT"/>
        </w:rPr>
        <w:t xml:space="preserve"> p</w:t>
      </w:r>
      <w:r w:rsidR="00E0225A" w:rsidRPr="007B6256">
        <w:rPr>
          <w:rFonts w:ascii="Verdana" w:hAnsi="Verdana"/>
          <w:sz w:val="20"/>
          <w:szCs w:val="20"/>
          <w:lang w:val="lt-LT"/>
        </w:rPr>
        <w:t>rograminė įranga</w:t>
      </w:r>
      <w:r w:rsidR="00002988" w:rsidRPr="007B6256">
        <w:rPr>
          <w:rFonts w:ascii="Verdana" w:hAnsi="Verdana"/>
          <w:sz w:val="20"/>
          <w:szCs w:val="20"/>
          <w:lang w:val="lt-LT"/>
        </w:rPr>
        <w:t xml:space="preserve"> </w:t>
      </w:r>
      <w:r w:rsidRPr="007B6256">
        <w:rPr>
          <w:rFonts w:ascii="Verdana" w:hAnsi="Verdana"/>
          <w:sz w:val="20"/>
          <w:szCs w:val="20"/>
          <w:lang w:val="lt-LT"/>
        </w:rPr>
        <w:t xml:space="preserve">turi būti </w:t>
      </w:r>
      <w:r w:rsidR="00E0225A" w:rsidRPr="007B6256">
        <w:rPr>
          <w:rFonts w:ascii="Verdana" w:hAnsi="Verdana"/>
          <w:sz w:val="20"/>
          <w:szCs w:val="20"/>
          <w:lang w:val="lt-LT"/>
        </w:rPr>
        <w:t xml:space="preserve">skirta </w:t>
      </w:r>
      <w:r w:rsidR="00723403" w:rsidRPr="007B6256">
        <w:rPr>
          <w:rFonts w:ascii="Verdana" w:hAnsi="Verdana"/>
          <w:sz w:val="20"/>
          <w:szCs w:val="20"/>
          <w:lang w:val="lt-LT"/>
        </w:rPr>
        <w:t>administruoti galinius įrenginius ir serverius tiek LRT vidiniame tinkle, tiek už jo ribų.</w:t>
      </w:r>
    </w:p>
    <w:p w14:paraId="75E004D2" w14:textId="158FBF1F" w:rsidR="00BD26C2" w:rsidRPr="007B6256" w:rsidRDefault="00BD26C2" w:rsidP="007B6256">
      <w:pPr>
        <w:pStyle w:val="ListParagraph"/>
        <w:numPr>
          <w:ilvl w:val="0"/>
          <w:numId w:val="9"/>
        </w:numPr>
        <w:spacing w:before="60" w:after="60" w:line="276" w:lineRule="auto"/>
        <w:jc w:val="both"/>
        <w:rPr>
          <w:rFonts w:ascii="Verdana" w:hAnsi="Verdana"/>
          <w:sz w:val="20"/>
          <w:szCs w:val="20"/>
          <w:lang w:val="lt-LT"/>
        </w:rPr>
      </w:pPr>
      <w:r w:rsidRPr="007B6256">
        <w:rPr>
          <w:rFonts w:ascii="Verdana" w:hAnsi="Verdana"/>
          <w:sz w:val="20"/>
          <w:szCs w:val="20"/>
          <w:lang w:val="lt-LT"/>
        </w:rPr>
        <w:t xml:space="preserve">Šiuo metu LRT naudojama informacinių technologijų infrastruktūra, su kuria turi būti suderinama Tiekėjo siūloma Prekė: Microsoft Windows 10 ir vėlesnės galinių įrenginių operacinių sistemų versijos, iOS ir Android įrenginiai, Microsoft Windows Server 2016 ir vėlesnės serverių operacinės sistemos, </w:t>
      </w:r>
      <w:r w:rsidR="00530368" w:rsidRPr="007B6256">
        <w:rPr>
          <w:rFonts w:ascii="Verdana" w:hAnsi="Verdana"/>
          <w:sz w:val="20"/>
          <w:szCs w:val="20"/>
          <w:lang w:val="lt-LT"/>
        </w:rPr>
        <w:t xml:space="preserve">Linux operacinės sistemos, </w:t>
      </w:r>
      <w:r w:rsidRPr="007B6256">
        <w:rPr>
          <w:rFonts w:ascii="Verdana" w:hAnsi="Verdana"/>
          <w:sz w:val="20"/>
          <w:szCs w:val="20"/>
          <w:lang w:val="lt-LT"/>
        </w:rPr>
        <w:t xml:space="preserve">Microsoft </w:t>
      </w:r>
      <w:proofErr w:type="spellStart"/>
      <w:r w:rsidRPr="007B6256">
        <w:rPr>
          <w:rFonts w:ascii="Verdana" w:hAnsi="Verdana"/>
          <w:sz w:val="20"/>
          <w:szCs w:val="20"/>
          <w:lang w:val="lt-LT"/>
        </w:rPr>
        <w:t>Entra</w:t>
      </w:r>
      <w:proofErr w:type="spellEnd"/>
      <w:r w:rsidRPr="007B6256">
        <w:rPr>
          <w:rFonts w:ascii="Verdana" w:hAnsi="Verdana"/>
          <w:sz w:val="20"/>
          <w:szCs w:val="20"/>
          <w:lang w:val="lt-LT"/>
        </w:rPr>
        <w:t xml:space="preserve"> ID (buvęs Microsoft </w:t>
      </w:r>
      <w:proofErr w:type="spellStart"/>
      <w:r w:rsidRPr="007B6256">
        <w:rPr>
          <w:rFonts w:ascii="Verdana" w:hAnsi="Verdana"/>
          <w:sz w:val="20"/>
          <w:szCs w:val="20"/>
          <w:lang w:val="lt-LT"/>
        </w:rPr>
        <w:t>Azure</w:t>
      </w:r>
      <w:proofErr w:type="spellEnd"/>
      <w:r w:rsidRPr="007B6256">
        <w:rPr>
          <w:rFonts w:ascii="Verdana" w:hAnsi="Verdana"/>
          <w:sz w:val="20"/>
          <w:szCs w:val="20"/>
          <w:lang w:val="lt-LT"/>
        </w:rPr>
        <w:t xml:space="preserve"> </w:t>
      </w:r>
      <w:proofErr w:type="spellStart"/>
      <w:r w:rsidRPr="007B6256">
        <w:rPr>
          <w:rFonts w:ascii="Verdana" w:hAnsi="Verdana"/>
          <w:sz w:val="20"/>
          <w:szCs w:val="20"/>
          <w:lang w:val="lt-LT"/>
        </w:rPr>
        <w:t>Active</w:t>
      </w:r>
      <w:proofErr w:type="spellEnd"/>
      <w:r w:rsidRPr="007B6256">
        <w:rPr>
          <w:rFonts w:ascii="Verdana" w:hAnsi="Verdana"/>
          <w:sz w:val="20"/>
          <w:szCs w:val="20"/>
          <w:lang w:val="lt-LT"/>
        </w:rPr>
        <w:t xml:space="preserve"> </w:t>
      </w:r>
      <w:proofErr w:type="spellStart"/>
      <w:r w:rsidRPr="007B6256">
        <w:rPr>
          <w:rFonts w:ascii="Verdana" w:hAnsi="Verdana"/>
          <w:sz w:val="20"/>
          <w:szCs w:val="20"/>
          <w:lang w:val="lt-LT"/>
        </w:rPr>
        <w:t>Directory</w:t>
      </w:r>
      <w:proofErr w:type="spellEnd"/>
      <w:r w:rsidRPr="007B6256">
        <w:rPr>
          <w:rFonts w:ascii="Verdana" w:hAnsi="Verdana"/>
          <w:sz w:val="20"/>
          <w:szCs w:val="20"/>
          <w:lang w:val="lt-LT"/>
        </w:rPr>
        <w:t xml:space="preserve">) ir Microsoft </w:t>
      </w:r>
      <w:proofErr w:type="spellStart"/>
      <w:r w:rsidRPr="007B6256">
        <w:rPr>
          <w:rFonts w:ascii="Verdana" w:hAnsi="Verdana"/>
          <w:sz w:val="20"/>
          <w:szCs w:val="20"/>
          <w:lang w:val="lt-LT"/>
        </w:rPr>
        <w:t>Active</w:t>
      </w:r>
      <w:proofErr w:type="spellEnd"/>
      <w:r w:rsidRPr="007B6256">
        <w:rPr>
          <w:rFonts w:ascii="Verdana" w:hAnsi="Verdana"/>
          <w:sz w:val="20"/>
          <w:szCs w:val="20"/>
          <w:lang w:val="lt-LT"/>
        </w:rPr>
        <w:t xml:space="preserve"> </w:t>
      </w:r>
      <w:proofErr w:type="spellStart"/>
      <w:r w:rsidRPr="007B6256">
        <w:rPr>
          <w:rFonts w:ascii="Verdana" w:hAnsi="Verdana"/>
          <w:sz w:val="20"/>
          <w:szCs w:val="20"/>
          <w:lang w:val="lt-LT"/>
        </w:rPr>
        <w:t>Directory</w:t>
      </w:r>
      <w:proofErr w:type="spellEnd"/>
      <w:r w:rsidRPr="007B6256">
        <w:rPr>
          <w:rFonts w:ascii="Verdana" w:hAnsi="Verdana"/>
          <w:sz w:val="20"/>
          <w:szCs w:val="20"/>
          <w:lang w:val="lt-LT"/>
        </w:rPr>
        <w:t xml:space="preserve"> tapatybės valdymo sprendimai, Microsoft 365 aplinka, Microsoft </w:t>
      </w:r>
      <w:proofErr w:type="spellStart"/>
      <w:r w:rsidRPr="007B6256">
        <w:rPr>
          <w:rFonts w:ascii="Verdana" w:hAnsi="Verdana"/>
          <w:sz w:val="20"/>
          <w:szCs w:val="20"/>
          <w:lang w:val="lt-LT"/>
        </w:rPr>
        <w:t>Intune</w:t>
      </w:r>
      <w:proofErr w:type="spellEnd"/>
      <w:r w:rsidRPr="007B6256">
        <w:rPr>
          <w:rFonts w:ascii="Verdana" w:hAnsi="Verdana"/>
          <w:sz w:val="20"/>
          <w:szCs w:val="20"/>
          <w:lang w:val="lt-LT"/>
        </w:rPr>
        <w:t xml:space="preserve"> galinių įrenginių valdymo sprendimas, Microsoft </w:t>
      </w:r>
      <w:proofErr w:type="spellStart"/>
      <w:r w:rsidRPr="007B6256">
        <w:rPr>
          <w:rFonts w:ascii="Verdana" w:hAnsi="Verdana"/>
          <w:sz w:val="20"/>
          <w:szCs w:val="20"/>
          <w:lang w:val="lt-LT"/>
        </w:rPr>
        <w:t>Defender</w:t>
      </w:r>
      <w:proofErr w:type="spellEnd"/>
      <w:r w:rsidRPr="007B6256">
        <w:rPr>
          <w:rFonts w:ascii="Verdana" w:hAnsi="Verdana"/>
          <w:sz w:val="20"/>
          <w:szCs w:val="20"/>
          <w:lang w:val="lt-LT"/>
        </w:rPr>
        <w:t xml:space="preserve"> </w:t>
      </w:r>
      <w:proofErr w:type="spellStart"/>
      <w:r w:rsidRPr="007B6256">
        <w:rPr>
          <w:rFonts w:ascii="Verdana" w:hAnsi="Verdana"/>
          <w:sz w:val="20"/>
          <w:szCs w:val="20"/>
          <w:lang w:val="lt-LT"/>
        </w:rPr>
        <w:t>for</w:t>
      </w:r>
      <w:proofErr w:type="spellEnd"/>
      <w:r w:rsidRPr="007B6256">
        <w:rPr>
          <w:rFonts w:ascii="Verdana" w:hAnsi="Verdana"/>
          <w:sz w:val="20"/>
          <w:szCs w:val="20"/>
          <w:lang w:val="lt-LT"/>
        </w:rPr>
        <w:t xml:space="preserve"> </w:t>
      </w:r>
      <w:proofErr w:type="spellStart"/>
      <w:r w:rsidRPr="007B6256">
        <w:rPr>
          <w:rFonts w:ascii="Verdana" w:hAnsi="Verdana"/>
          <w:sz w:val="20"/>
          <w:szCs w:val="20"/>
          <w:lang w:val="lt-LT"/>
        </w:rPr>
        <w:t>Endpoint</w:t>
      </w:r>
      <w:proofErr w:type="spellEnd"/>
      <w:r w:rsidRPr="007B6256">
        <w:rPr>
          <w:rFonts w:ascii="Verdana" w:hAnsi="Verdana"/>
          <w:sz w:val="20"/>
          <w:szCs w:val="20"/>
          <w:lang w:val="lt-LT"/>
        </w:rPr>
        <w:t xml:space="preserve"> galinių įrenginių apsaugos sprendimas, taip pat įvairių gamintojų (</w:t>
      </w:r>
      <w:proofErr w:type="spellStart"/>
      <w:r w:rsidRPr="007B6256">
        <w:rPr>
          <w:rFonts w:ascii="Verdana" w:hAnsi="Verdana"/>
          <w:sz w:val="20"/>
          <w:szCs w:val="20"/>
          <w:lang w:val="lt-LT"/>
        </w:rPr>
        <w:t>Cisco</w:t>
      </w:r>
      <w:proofErr w:type="spellEnd"/>
      <w:r w:rsidRPr="007B6256">
        <w:rPr>
          <w:rFonts w:ascii="Verdana" w:hAnsi="Verdana"/>
          <w:sz w:val="20"/>
          <w:szCs w:val="20"/>
          <w:lang w:val="lt-LT"/>
        </w:rPr>
        <w:t xml:space="preserve">, HPE / HPE Aruba, </w:t>
      </w:r>
      <w:proofErr w:type="spellStart"/>
      <w:r w:rsidRPr="007B6256">
        <w:rPr>
          <w:rFonts w:ascii="Verdana" w:hAnsi="Verdana"/>
          <w:sz w:val="20"/>
          <w:szCs w:val="20"/>
          <w:lang w:val="lt-LT"/>
        </w:rPr>
        <w:t>Fortinet</w:t>
      </w:r>
      <w:proofErr w:type="spellEnd"/>
      <w:r w:rsidRPr="007B6256">
        <w:rPr>
          <w:rFonts w:ascii="Verdana" w:hAnsi="Verdana"/>
          <w:sz w:val="20"/>
          <w:szCs w:val="20"/>
          <w:lang w:val="lt-LT"/>
        </w:rPr>
        <w:t xml:space="preserve"> ir kt.) tinklo įranga.</w:t>
      </w:r>
    </w:p>
    <w:p w14:paraId="12093AB4" w14:textId="78DB5E44" w:rsidR="000D5A41" w:rsidRPr="007B6256" w:rsidRDefault="00B352F8" w:rsidP="007B6256">
      <w:pPr>
        <w:pStyle w:val="ListParagraph"/>
        <w:numPr>
          <w:ilvl w:val="0"/>
          <w:numId w:val="9"/>
        </w:numPr>
        <w:spacing w:before="60" w:after="60" w:line="276" w:lineRule="auto"/>
        <w:jc w:val="both"/>
        <w:rPr>
          <w:rFonts w:ascii="Verdana" w:hAnsi="Verdana"/>
          <w:b/>
          <w:bCs/>
          <w:sz w:val="20"/>
          <w:szCs w:val="20"/>
          <w:lang w:val="lt-LT"/>
        </w:rPr>
      </w:pPr>
      <w:r w:rsidRPr="007B6256">
        <w:rPr>
          <w:rFonts w:ascii="Verdana" w:hAnsi="Verdana"/>
          <w:b/>
          <w:bCs/>
          <w:sz w:val="20"/>
          <w:szCs w:val="20"/>
          <w:lang w:val="lt-LT"/>
        </w:rPr>
        <w:t>Techninėje specifikacijoje vartojamos sąvokos:</w:t>
      </w:r>
    </w:p>
    <w:p w14:paraId="071DB4E8" w14:textId="5064D9CD" w:rsidR="000D5A41" w:rsidRPr="007B6256" w:rsidRDefault="00B352F8" w:rsidP="007B6256">
      <w:pPr>
        <w:pStyle w:val="ListParagraph"/>
        <w:numPr>
          <w:ilvl w:val="1"/>
          <w:numId w:val="9"/>
        </w:numPr>
        <w:spacing w:before="40" w:after="40" w:line="276" w:lineRule="auto"/>
        <w:ind w:left="426" w:hanging="142"/>
        <w:jc w:val="both"/>
        <w:rPr>
          <w:rFonts w:ascii="Verdana" w:hAnsi="Verdana"/>
          <w:sz w:val="20"/>
          <w:szCs w:val="20"/>
          <w:lang w:val="lt-LT"/>
        </w:rPr>
      </w:pPr>
      <w:r w:rsidRPr="007B6256">
        <w:rPr>
          <w:rFonts w:ascii="Verdana" w:hAnsi="Verdana"/>
          <w:b/>
          <w:sz w:val="20"/>
          <w:szCs w:val="20"/>
          <w:lang w:val="lt-LT"/>
        </w:rPr>
        <w:t>Dokumentacija</w:t>
      </w:r>
      <w:r w:rsidRPr="007B6256">
        <w:rPr>
          <w:rFonts w:ascii="Verdana" w:hAnsi="Verdana"/>
          <w:sz w:val="20"/>
          <w:szCs w:val="20"/>
          <w:lang w:val="lt-LT"/>
        </w:rPr>
        <w:t xml:space="preserve"> – gamintojo dokumentai (vartotojo vadovai, techniniai pasai, kita gamintojo teikiama informacija apie prekės parametrus) arba gamintojo internetinio puslapio nuoroda (-</w:t>
      </w:r>
      <w:proofErr w:type="spellStart"/>
      <w:r w:rsidRPr="007B6256">
        <w:rPr>
          <w:rFonts w:ascii="Verdana" w:hAnsi="Verdana"/>
          <w:sz w:val="20"/>
          <w:szCs w:val="20"/>
          <w:lang w:val="lt-LT"/>
        </w:rPr>
        <w:t>os</w:t>
      </w:r>
      <w:proofErr w:type="spellEnd"/>
      <w:r w:rsidRPr="007B6256">
        <w:rPr>
          <w:rFonts w:ascii="Verdana" w:hAnsi="Verdana"/>
          <w:sz w:val="20"/>
          <w:szCs w:val="20"/>
          <w:lang w:val="lt-LT"/>
        </w:rPr>
        <w:t>), kuriuose pateikiama gamintojo informacija apie siūlomos prekės atitikimą reikalaujamam parametrui / specifikacijai.</w:t>
      </w:r>
    </w:p>
    <w:p w14:paraId="19B1CD86" w14:textId="4CCA0987" w:rsidR="000D5A41" w:rsidRPr="007B6256" w:rsidRDefault="00B352F8" w:rsidP="007B6256">
      <w:pPr>
        <w:pStyle w:val="ListParagraph"/>
        <w:numPr>
          <w:ilvl w:val="1"/>
          <w:numId w:val="9"/>
        </w:numPr>
        <w:spacing w:before="40" w:after="40" w:line="276" w:lineRule="auto"/>
        <w:ind w:left="426" w:hanging="142"/>
        <w:jc w:val="both"/>
        <w:rPr>
          <w:rFonts w:ascii="Verdana" w:hAnsi="Verdana"/>
          <w:sz w:val="20"/>
          <w:szCs w:val="20"/>
          <w:lang w:val="lt-LT"/>
        </w:rPr>
      </w:pPr>
      <w:r w:rsidRPr="007B6256">
        <w:rPr>
          <w:rFonts w:ascii="Verdana" w:hAnsi="Verdana"/>
          <w:b/>
          <w:sz w:val="20"/>
          <w:szCs w:val="20"/>
          <w:lang w:val="lt-LT"/>
        </w:rPr>
        <w:t>Galinis įrenginys</w:t>
      </w:r>
      <w:r w:rsidRPr="007B6256">
        <w:rPr>
          <w:rFonts w:ascii="Verdana" w:hAnsi="Verdana"/>
          <w:sz w:val="20"/>
          <w:szCs w:val="20"/>
          <w:lang w:val="lt-LT"/>
        </w:rPr>
        <w:t xml:space="preserve"> – galutinio </w:t>
      </w:r>
      <w:r w:rsidR="000635D7" w:rsidRPr="007B6256">
        <w:rPr>
          <w:rFonts w:ascii="Verdana" w:hAnsi="Verdana"/>
          <w:sz w:val="20"/>
          <w:szCs w:val="20"/>
          <w:lang w:val="lt-LT"/>
        </w:rPr>
        <w:t xml:space="preserve">naudotojo </w:t>
      </w:r>
      <w:r w:rsidRPr="007B6256">
        <w:rPr>
          <w:rFonts w:ascii="Verdana" w:hAnsi="Verdana"/>
          <w:sz w:val="20"/>
          <w:szCs w:val="20"/>
          <w:lang w:val="lt-LT"/>
        </w:rPr>
        <w:t>darbo vieta (stacionarus kompiuteris, nešiojamasis kompiuteris</w:t>
      </w:r>
      <w:r w:rsidR="002B34A5" w:rsidRPr="007B6256">
        <w:rPr>
          <w:rFonts w:ascii="Verdana" w:hAnsi="Verdana"/>
          <w:sz w:val="20"/>
          <w:szCs w:val="20"/>
          <w:lang w:val="lt-LT"/>
        </w:rPr>
        <w:t>, mob. telefonas, planšetė</w:t>
      </w:r>
      <w:r w:rsidRPr="007B6256">
        <w:rPr>
          <w:rFonts w:ascii="Verdana" w:hAnsi="Verdana"/>
          <w:sz w:val="20"/>
          <w:szCs w:val="20"/>
          <w:lang w:val="lt-LT"/>
        </w:rPr>
        <w:t xml:space="preserve">), kurioje veikia operacinė sistema </w:t>
      </w:r>
      <w:r w:rsidR="00B93CAC" w:rsidRPr="007B6256">
        <w:rPr>
          <w:rFonts w:ascii="Verdana" w:hAnsi="Verdana"/>
          <w:sz w:val="20"/>
          <w:szCs w:val="20"/>
          <w:lang w:val="lt-LT"/>
        </w:rPr>
        <w:t xml:space="preserve">ir kuri yra valdoma per Prekę, nepriklausomai nuo taikomo valdymo metodo (pvz., naudojant agentą ar </w:t>
      </w:r>
      <w:proofErr w:type="spellStart"/>
      <w:r w:rsidR="00B93CAC" w:rsidRPr="007B6256">
        <w:rPr>
          <w:rFonts w:ascii="Verdana" w:hAnsi="Verdana"/>
          <w:sz w:val="20"/>
          <w:szCs w:val="20"/>
          <w:lang w:val="lt-LT"/>
        </w:rPr>
        <w:t>beagentį</w:t>
      </w:r>
      <w:proofErr w:type="spellEnd"/>
      <w:r w:rsidR="00B93CAC" w:rsidRPr="007B6256">
        <w:rPr>
          <w:rFonts w:ascii="Verdana" w:hAnsi="Verdana"/>
          <w:sz w:val="20"/>
          <w:szCs w:val="20"/>
          <w:lang w:val="lt-LT"/>
        </w:rPr>
        <w:t xml:space="preserve"> sprendimą).</w:t>
      </w:r>
      <w:r w:rsidRPr="007B6256">
        <w:rPr>
          <w:rFonts w:ascii="Verdana" w:hAnsi="Verdana"/>
          <w:sz w:val="20"/>
          <w:szCs w:val="20"/>
          <w:lang w:val="lt-LT"/>
        </w:rPr>
        <w:t>.</w:t>
      </w:r>
      <w:r w:rsidR="00180003" w:rsidRPr="007B6256">
        <w:rPr>
          <w:rFonts w:ascii="Verdana" w:hAnsi="Verdana"/>
          <w:sz w:val="20"/>
          <w:szCs w:val="20"/>
          <w:lang w:val="lt-LT"/>
        </w:rPr>
        <w:t xml:space="preserve"> </w:t>
      </w:r>
      <w:r w:rsidR="002D4D3F" w:rsidRPr="007B6256">
        <w:rPr>
          <w:rFonts w:ascii="Verdana" w:hAnsi="Verdana"/>
          <w:sz w:val="20"/>
          <w:szCs w:val="20"/>
          <w:lang w:val="lt-LT"/>
        </w:rPr>
        <w:t xml:space="preserve">Galiniai įrenginiai </w:t>
      </w:r>
      <w:r w:rsidR="00573845" w:rsidRPr="007B6256">
        <w:rPr>
          <w:rFonts w:ascii="Verdana" w:hAnsi="Verdana"/>
          <w:sz w:val="20"/>
          <w:szCs w:val="20"/>
          <w:lang w:val="lt-LT"/>
        </w:rPr>
        <w:t xml:space="preserve">turi </w:t>
      </w:r>
      <w:r w:rsidR="002D4D3F" w:rsidRPr="007B6256">
        <w:rPr>
          <w:rFonts w:ascii="Verdana" w:hAnsi="Verdana"/>
          <w:sz w:val="20"/>
          <w:szCs w:val="20"/>
          <w:lang w:val="lt-LT"/>
        </w:rPr>
        <w:t xml:space="preserve">būti valdomi per Prekę </w:t>
      </w:r>
      <w:r w:rsidR="004A252E" w:rsidRPr="007B6256">
        <w:rPr>
          <w:rFonts w:ascii="Verdana" w:hAnsi="Verdana"/>
          <w:sz w:val="20"/>
          <w:szCs w:val="20"/>
          <w:lang w:val="lt-LT"/>
        </w:rPr>
        <w:t xml:space="preserve">identiškai </w:t>
      </w:r>
      <w:r w:rsidR="002D4D3F" w:rsidRPr="007B6256">
        <w:rPr>
          <w:rFonts w:ascii="Verdana" w:hAnsi="Verdana"/>
          <w:sz w:val="20"/>
          <w:szCs w:val="20"/>
          <w:lang w:val="lt-LT"/>
        </w:rPr>
        <w:t xml:space="preserve">tiek vidiniame tinkle tiek </w:t>
      </w:r>
      <w:r w:rsidR="00054F7C" w:rsidRPr="007B6256">
        <w:rPr>
          <w:rFonts w:ascii="Verdana" w:hAnsi="Verdana"/>
          <w:sz w:val="20"/>
          <w:szCs w:val="20"/>
          <w:lang w:val="lt-LT"/>
        </w:rPr>
        <w:t xml:space="preserve">už jo ribų. </w:t>
      </w:r>
    </w:p>
    <w:p w14:paraId="55264BB8" w14:textId="78AAB411" w:rsidR="000D5A41" w:rsidRPr="007B6256" w:rsidRDefault="00B352F8" w:rsidP="007B6256">
      <w:pPr>
        <w:pStyle w:val="ListParagraph"/>
        <w:numPr>
          <w:ilvl w:val="1"/>
          <w:numId w:val="9"/>
        </w:numPr>
        <w:spacing w:before="40" w:after="40" w:line="276" w:lineRule="auto"/>
        <w:ind w:left="426" w:hanging="142"/>
        <w:jc w:val="both"/>
        <w:rPr>
          <w:rFonts w:ascii="Verdana" w:hAnsi="Verdana"/>
          <w:sz w:val="20"/>
          <w:szCs w:val="20"/>
          <w:lang w:val="lt-LT"/>
        </w:rPr>
      </w:pPr>
      <w:r w:rsidRPr="007B6256">
        <w:rPr>
          <w:rFonts w:ascii="Verdana" w:hAnsi="Verdana"/>
          <w:b/>
          <w:sz w:val="20"/>
          <w:szCs w:val="20"/>
          <w:lang w:val="lt-LT"/>
        </w:rPr>
        <w:t>Serveris</w:t>
      </w:r>
      <w:r w:rsidRPr="007B6256">
        <w:rPr>
          <w:rFonts w:ascii="Verdana" w:hAnsi="Verdana"/>
          <w:sz w:val="20"/>
          <w:szCs w:val="20"/>
          <w:lang w:val="lt-LT"/>
        </w:rPr>
        <w:t xml:space="preserve"> – fiziniame arba virtualiame įrenginyje veikianti serverinė operacinė sistema (Microsoft Windows Server, Linux) </w:t>
      </w:r>
      <w:r w:rsidR="00537F4C" w:rsidRPr="007B6256">
        <w:rPr>
          <w:rFonts w:ascii="Verdana" w:hAnsi="Verdana"/>
          <w:sz w:val="20"/>
          <w:szCs w:val="20"/>
          <w:lang w:val="lt-LT"/>
        </w:rPr>
        <w:t xml:space="preserve">kuri yra valdoma per Prekę, nepriklausomai nuo taikomo valdymo metodo (pvz., naudojant agentą ar </w:t>
      </w:r>
      <w:proofErr w:type="spellStart"/>
      <w:r w:rsidR="00537F4C" w:rsidRPr="007B6256">
        <w:rPr>
          <w:rFonts w:ascii="Verdana" w:hAnsi="Verdana"/>
          <w:sz w:val="20"/>
          <w:szCs w:val="20"/>
          <w:lang w:val="lt-LT"/>
        </w:rPr>
        <w:t>beagentį</w:t>
      </w:r>
      <w:proofErr w:type="spellEnd"/>
      <w:r w:rsidR="00537F4C" w:rsidRPr="007B6256">
        <w:rPr>
          <w:rFonts w:ascii="Verdana" w:hAnsi="Verdana"/>
          <w:sz w:val="20"/>
          <w:szCs w:val="20"/>
          <w:lang w:val="lt-LT"/>
        </w:rPr>
        <w:t xml:space="preserve"> sprendimą).</w:t>
      </w:r>
      <w:r w:rsidRPr="007B6256">
        <w:rPr>
          <w:rFonts w:ascii="Verdana" w:hAnsi="Verdana"/>
          <w:sz w:val="20"/>
          <w:szCs w:val="20"/>
          <w:lang w:val="lt-LT"/>
        </w:rPr>
        <w:t>.</w:t>
      </w:r>
      <w:r w:rsidR="00DF39B4" w:rsidRPr="007B6256">
        <w:rPr>
          <w:rFonts w:ascii="Verdana" w:hAnsi="Verdana"/>
          <w:sz w:val="20"/>
          <w:szCs w:val="20"/>
          <w:lang w:val="lt-LT"/>
        </w:rPr>
        <w:t xml:space="preserve"> </w:t>
      </w:r>
      <w:r w:rsidR="007B5D5B" w:rsidRPr="007B6256">
        <w:rPr>
          <w:rFonts w:ascii="Verdana" w:hAnsi="Verdana"/>
          <w:sz w:val="20"/>
          <w:szCs w:val="20"/>
          <w:lang w:val="lt-LT"/>
        </w:rPr>
        <w:t>Serveriai turi būti valdomi per Prekę identiškai tiek vidiniame tinkle tiek už jo ribų.</w:t>
      </w:r>
    </w:p>
    <w:p w14:paraId="3933BAF8" w14:textId="6AF5D471" w:rsidR="000D5A41" w:rsidRPr="007B6256" w:rsidRDefault="00B352F8" w:rsidP="007B6256">
      <w:pPr>
        <w:pStyle w:val="ListParagraph"/>
        <w:numPr>
          <w:ilvl w:val="1"/>
          <w:numId w:val="9"/>
        </w:numPr>
        <w:spacing w:before="40" w:after="40" w:line="276" w:lineRule="auto"/>
        <w:ind w:left="426" w:hanging="142"/>
        <w:jc w:val="both"/>
        <w:rPr>
          <w:rFonts w:ascii="Verdana" w:hAnsi="Verdana"/>
          <w:sz w:val="20"/>
          <w:szCs w:val="20"/>
          <w:lang w:val="lt-LT"/>
        </w:rPr>
      </w:pPr>
      <w:r w:rsidRPr="007B6256">
        <w:rPr>
          <w:rFonts w:ascii="Verdana" w:hAnsi="Verdana"/>
          <w:b/>
          <w:sz w:val="20"/>
          <w:szCs w:val="20"/>
          <w:lang w:val="lt-LT"/>
        </w:rPr>
        <w:t>Tinklo įrenginys</w:t>
      </w:r>
      <w:r w:rsidRPr="007B6256">
        <w:rPr>
          <w:rFonts w:ascii="Verdana" w:hAnsi="Verdana"/>
          <w:sz w:val="20"/>
          <w:szCs w:val="20"/>
          <w:lang w:val="lt-LT"/>
        </w:rPr>
        <w:t xml:space="preserve"> – kompiuterių tinklo aktyvioji įranga (komutatorius, maršrutizatorius, ugniasienė, belaidžio tinklo valdiklis ar prieigos taškas ir pan.), kurios konfigūracija valdoma per Prekę.</w:t>
      </w:r>
    </w:p>
    <w:p w14:paraId="10988FDE" w14:textId="1ACF4CBC" w:rsidR="000D5A41" w:rsidRPr="007B6256" w:rsidRDefault="00B352F8" w:rsidP="007B6256">
      <w:pPr>
        <w:pStyle w:val="ListParagraph"/>
        <w:numPr>
          <w:ilvl w:val="1"/>
          <w:numId w:val="9"/>
        </w:numPr>
        <w:spacing w:before="40" w:after="40" w:line="276" w:lineRule="auto"/>
        <w:ind w:left="426" w:hanging="142"/>
        <w:jc w:val="both"/>
        <w:rPr>
          <w:rFonts w:ascii="Verdana" w:hAnsi="Verdana"/>
          <w:sz w:val="20"/>
          <w:szCs w:val="20"/>
          <w:lang w:val="lt-LT"/>
        </w:rPr>
      </w:pPr>
      <w:r w:rsidRPr="007B6256">
        <w:rPr>
          <w:rFonts w:ascii="Verdana" w:hAnsi="Verdana"/>
          <w:b/>
          <w:sz w:val="20"/>
          <w:szCs w:val="20"/>
          <w:lang w:val="lt-LT"/>
        </w:rPr>
        <w:t>Agentas</w:t>
      </w:r>
      <w:r w:rsidRPr="007B6256">
        <w:rPr>
          <w:rFonts w:ascii="Verdana" w:hAnsi="Verdana"/>
          <w:sz w:val="20"/>
          <w:szCs w:val="20"/>
          <w:lang w:val="lt-LT"/>
        </w:rPr>
        <w:t xml:space="preserve"> – Prekės gamintojo programinės įrangos komponentas, įdiegiamas galiniame įrenginyje ar serveryje ir palaikantis ryšį su valdymo serveriu.</w:t>
      </w:r>
    </w:p>
    <w:p w14:paraId="47D3EDF9" w14:textId="02E72511" w:rsidR="000D5A41" w:rsidRPr="007B6256" w:rsidRDefault="00B352F8" w:rsidP="007B6256">
      <w:pPr>
        <w:pStyle w:val="ListParagraph"/>
        <w:numPr>
          <w:ilvl w:val="1"/>
          <w:numId w:val="9"/>
        </w:numPr>
        <w:spacing w:before="40" w:after="40" w:line="276" w:lineRule="auto"/>
        <w:ind w:left="426" w:hanging="142"/>
        <w:jc w:val="both"/>
        <w:rPr>
          <w:rFonts w:ascii="Verdana" w:hAnsi="Verdana"/>
          <w:sz w:val="20"/>
          <w:szCs w:val="20"/>
          <w:lang w:val="lt-LT"/>
        </w:rPr>
      </w:pPr>
      <w:r w:rsidRPr="007B6256">
        <w:rPr>
          <w:rFonts w:ascii="Verdana" w:hAnsi="Verdana"/>
          <w:b/>
          <w:sz w:val="20"/>
          <w:szCs w:val="20"/>
          <w:lang w:val="lt-LT"/>
        </w:rPr>
        <w:lastRenderedPageBreak/>
        <w:t>Valdymo konsolė</w:t>
      </w:r>
      <w:r w:rsidRPr="007B6256">
        <w:rPr>
          <w:rFonts w:ascii="Verdana" w:hAnsi="Verdana"/>
          <w:sz w:val="20"/>
          <w:szCs w:val="20"/>
          <w:lang w:val="lt-LT"/>
        </w:rPr>
        <w:t xml:space="preserve"> – Prekės administravimo sąsaja (žiniatinklio sąsaja arba taikomoji programa), per kurią LRT administratoriai atlieka Prekės valdymo veiksmus.</w:t>
      </w:r>
    </w:p>
    <w:p w14:paraId="79BDFB74" w14:textId="2D90E514" w:rsidR="003320C6" w:rsidRPr="007B6256" w:rsidRDefault="00B352F8" w:rsidP="007B6256">
      <w:pPr>
        <w:pStyle w:val="ListParagraph"/>
        <w:numPr>
          <w:ilvl w:val="1"/>
          <w:numId w:val="9"/>
        </w:numPr>
        <w:spacing w:before="40" w:after="40" w:line="276" w:lineRule="auto"/>
        <w:ind w:left="426" w:hanging="142"/>
        <w:jc w:val="both"/>
        <w:rPr>
          <w:rFonts w:ascii="Verdana" w:hAnsi="Verdana"/>
          <w:sz w:val="20"/>
          <w:szCs w:val="20"/>
          <w:lang w:val="lt-LT"/>
        </w:rPr>
      </w:pPr>
      <w:r w:rsidRPr="007B6256">
        <w:rPr>
          <w:rFonts w:ascii="Verdana" w:hAnsi="Verdana"/>
          <w:b/>
          <w:sz w:val="20"/>
          <w:szCs w:val="20"/>
          <w:lang w:val="lt-LT"/>
        </w:rPr>
        <w:t>Saugumo šliuzas</w:t>
      </w:r>
      <w:r w:rsidRPr="007B6256">
        <w:rPr>
          <w:rFonts w:ascii="Verdana" w:hAnsi="Verdana"/>
          <w:sz w:val="20"/>
          <w:szCs w:val="20"/>
          <w:lang w:val="lt-LT"/>
        </w:rPr>
        <w:t xml:space="preserve"> – </w:t>
      </w:r>
      <w:r w:rsidR="00E634B6" w:rsidRPr="007B6256">
        <w:rPr>
          <w:rFonts w:ascii="Verdana" w:hAnsi="Verdana"/>
          <w:sz w:val="20"/>
          <w:szCs w:val="20"/>
          <w:lang w:val="lt-LT"/>
        </w:rPr>
        <w:t>Prekės architektūrinis sprendimas ar komponentas, užtikrinantis, kad už LRT vidinio tinklo ribų esantys galiniai įrenginiai ir serveriai galėtų saugiai palaikyti ryšį su Prekės valdymo serveriu nenaudojant VPN.</w:t>
      </w:r>
    </w:p>
    <w:p w14:paraId="2C003292" w14:textId="1104937A" w:rsidR="00DC59D7" w:rsidRPr="007B6256" w:rsidRDefault="00DC59D7" w:rsidP="007B6256">
      <w:pPr>
        <w:pStyle w:val="ListParagraph"/>
        <w:numPr>
          <w:ilvl w:val="1"/>
          <w:numId w:val="9"/>
        </w:numPr>
        <w:spacing w:before="40" w:after="40" w:line="276" w:lineRule="auto"/>
        <w:ind w:left="426" w:hanging="142"/>
        <w:jc w:val="both"/>
        <w:rPr>
          <w:rFonts w:ascii="Verdana" w:hAnsi="Verdana"/>
          <w:sz w:val="20"/>
          <w:szCs w:val="20"/>
          <w:lang w:val="lt-LT"/>
        </w:rPr>
      </w:pPr>
      <w:r w:rsidRPr="007B6256">
        <w:rPr>
          <w:rFonts w:ascii="Verdana" w:hAnsi="Verdana"/>
          <w:b/>
          <w:bCs/>
          <w:sz w:val="20"/>
          <w:szCs w:val="20"/>
          <w:lang w:val="lt-LT"/>
        </w:rPr>
        <w:t>Gedimas</w:t>
      </w:r>
      <w:r w:rsidRPr="007B6256">
        <w:rPr>
          <w:rFonts w:ascii="Verdana" w:hAnsi="Verdana"/>
          <w:sz w:val="20"/>
          <w:szCs w:val="20"/>
          <w:lang w:val="lt-LT"/>
        </w:rPr>
        <w:t xml:space="preserve"> – programinės įrangos veikimo sutrikimas, dėl kurio visiškai arba iš dalies neveikia pagrindinės sprendimo funkcijos.</w:t>
      </w:r>
    </w:p>
    <w:p w14:paraId="58251188" w14:textId="77777777" w:rsidR="007B6256" w:rsidRDefault="00DC59D7" w:rsidP="007B6256">
      <w:pPr>
        <w:pStyle w:val="ListParagraph"/>
        <w:numPr>
          <w:ilvl w:val="1"/>
          <w:numId w:val="9"/>
        </w:numPr>
        <w:spacing w:before="40" w:after="40" w:line="276" w:lineRule="auto"/>
        <w:ind w:left="426" w:hanging="142"/>
        <w:jc w:val="both"/>
        <w:rPr>
          <w:rFonts w:ascii="Verdana" w:hAnsi="Verdana"/>
          <w:sz w:val="20"/>
          <w:szCs w:val="20"/>
          <w:lang w:val="lt-LT"/>
        </w:rPr>
      </w:pPr>
      <w:r w:rsidRPr="007B6256">
        <w:rPr>
          <w:rFonts w:ascii="Verdana" w:hAnsi="Verdana"/>
          <w:b/>
          <w:bCs/>
          <w:sz w:val="20"/>
          <w:szCs w:val="20"/>
          <w:lang w:val="lt-LT"/>
        </w:rPr>
        <w:t>Atsako laikas</w:t>
      </w:r>
      <w:r w:rsidRPr="007B6256">
        <w:rPr>
          <w:rFonts w:ascii="Verdana" w:hAnsi="Verdana"/>
          <w:sz w:val="20"/>
          <w:szCs w:val="20"/>
          <w:lang w:val="lt-LT"/>
        </w:rPr>
        <w:t xml:space="preserve"> – laikas nuo LRT užklausos (incidento registracijos) iki tiekėjo patvirtinimo apie užklausos gavimą ir sprendimo pradžią.</w:t>
      </w:r>
    </w:p>
    <w:p w14:paraId="1B518D3F" w14:textId="77E64655" w:rsidR="00DC59D7" w:rsidRPr="007B6256" w:rsidRDefault="00DC59D7" w:rsidP="007B6256">
      <w:pPr>
        <w:pStyle w:val="ListParagraph"/>
        <w:numPr>
          <w:ilvl w:val="1"/>
          <w:numId w:val="9"/>
        </w:numPr>
        <w:tabs>
          <w:tab w:val="left" w:pos="851"/>
        </w:tabs>
        <w:spacing w:before="40" w:after="40" w:line="276" w:lineRule="auto"/>
        <w:ind w:left="426" w:hanging="142"/>
        <w:jc w:val="both"/>
        <w:rPr>
          <w:rFonts w:ascii="Verdana" w:hAnsi="Verdana"/>
          <w:sz w:val="20"/>
          <w:szCs w:val="20"/>
          <w:lang w:val="lt-LT"/>
        </w:rPr>
      </w:pPr>
      <w:r w:rsidRPr="007B6256">
        <w:rPr>
          <w:rFonts w:ascii="Verdana" w:hAnsi="Verdana"/>
          <w:b/>
          <w:bCs/>
          <w:sz w:val="20"/>
          <w:szCs w:val="20"/>
          <w:lang w:val="lt-LT"/>
        </w:rPr>
        <w:t>Atstatymo laikas</w:t>
      </w:r>
      <w:r w:rsidRPr="007B6256">
        <w:rPr>
          <w:rFonts w:ascii="Verdana" w:hAnsi="Verdana"/>
          <w:sz w:val="20"/>
          <w:szCs w:val="20"/>
          <w:lang w:val="lt-LT"/>
        </w:rPr>
        <w:t xml:space="preserve"> – laikas nuo incidento registracijos iki sprendimo funkcionalumo atkūrimo arba laikino sprendimo (angl. </w:t>
      </w:r>
      <w:proofErr w:type="spellStart"/>
      <w:r w:rsidRPr="007B6256">
        <w:rPr>
          <w:rFonts w:ascii="Verdana" w:hAnsi="Verdana"/>
          <w:sz w:val="20"/>
          <w:szCs w:val="20"/>
          <w:lang w:val="lt-LT"/>
        </w:rPr>
        <w:t>workaround</w:t>
      </w:r>
      <w:proofErr w:type="spellEnd"/>
      <w:r w:rsidRPr="007B6256">
        <w:rPr>
          <w:rFonts w:ascii="Verdana" w:hAnsi="Verdana"/>
          <w:sz w:val="20"/>
          <w:szCs w:val="20"/>
          <w:lang w:val="lt-LT"/>
        </w:rPr>
        <w:t>) pateikimo.</w:t>
      </w:r>
    </w:p>
    <w:p w14:paraId="5F0B7BE8" w14:textId="29C35E3E" w:rsidR="00A1026C" w:rsidRPr="007B6256" w:rsidRDefault="00A1026C" w:rsidP="007B6256">
      <w:pPr>
        <w:pStyle w:val="ListParagraph"/>
        <w:numPr>
          <w:ilvl w:val="1"/>
          <w:numId w:val="9"/>
        </w:numPr>
        <w:tabs>
          <w:tab w:val="left" w:pos="851"/>
        </w:tabs>
        <w:spacing w:before="40" w:after="40" w:line="276" w:lineRule="auto"/>
        <w:ind w:left="426" w:hanging="142"/>
        <w:jc w:val="both"/>
        <w:rPr>
          <w:rFonts w:ascii="Verdana" w:hAnsi="Verdana"/>
          <w:kern w:val="2"/>
          <w:sz w:val="20"/>
          <w:szCs w:val="20"/>
          <w:lang w:val="lt-LT" w:eastAsia="lt-LT"/>
          <w14:ligatures w14:val="standardContextual"/>
        </w:rPr>
      </w:pPr>
      <w:proofErr w:type="spellStart"/>
      <w:r w:rsidRPr="007B6256">
        <w:rPr>
          <w:rFonts w:ascii="Verdana" w:hAnsi="Verdana"/>
          <w:b/>
          <w:bCs/>
          <w:sz w:val="20"/>
          <w:szCs w:val="20"/>
          <w:lang w:val="lt-LT"/>
        </w:rPr>
        <w:t>On-prem</w:t>
      </w:r>
      <w:proofErr w:type="spellEnd"/>
      <w:r w:rsidRPr="007B6256">
        <w:rPr>
          <w:rFonts w:ascii="Verdana" w:hAnsi="Verdana"/>
          <w:sz w:val="20"/>
          <w:szCs w:val="20"/>
          <w:lang w:val="lt-LT"/>
        </w:rPr>
        <w:t xml:space="preserve"> – Prekės diegimo modelis, kai pagrindiniai Prekės programinės įrangos komponentai ir su jų veikimu susiję duomenys yra įdiegti ir saugomi LRT valdomoje infrastruktūroje, o ne Tiekėjo ar trečiosios šalies debesų aplinkoje.</w:t>
      </w:r>
    </w:p>
    <w:p w14:paraId="15B5BAEF" w14:textId="371E0026" w:rsidR="000D5A41" w:rsidRPr="007B6256" w:rsidRDefault="00B352F8" w:rsidP="007B6256">
      <w:pPr>
        <w:pStyle w:val="ListParagraph"/>
        <w:numPr>
          <w:ilvl w:val="0"/>
          <w:numId w:val="9"/>
        </w:numPr>
        <w:spacing w:before="60" w:after="60" w:line="276" w:lineRule="auto"/>
        <w:jc w:val="both"/>
        <w:rPr>
          <w:rFonts w:ascii="Verdana" w:hAnsi="Verdana"/>
          <w:sz w:val="20"/>
          <w:szCs w:val="20"/>
          <w:lang w:val="lt-LT"/>
        </w:rPr>
      </w:pPr>
      <w:r w:rsidRPr="007B6256">
        <w:rPr>
          <w:rFonts w:ascii="Verdana" w:hAnsi="Verdana"/>
          <w:b/>
          <w:sz w:val="20"/>
          <w:szCs w:val="20"/>
          <w:lang w:val="lt-LT"/>
        </w:rPr>
        <w:t>Bendri reikalavimai tiekėjui dėl Techninės specifikacijos pildymo:</w:t>
      </w:r>
    </w:p>
    <w:p w14:paraId="77D11BD7" w14:textId="080D5AD9" w:rsidR="000D5A41" w:rsidRPr="007B6256" w:rsidRDefault="00B352F8" w:rsidP="007B6256">
      <w:pPr>
        <w:pStyle w:val="ListParagraph"/>
        <w:numPr>
          <w:ilvl w:val="1"/>
          <w:numId w:val="9"/>
        </w:numPr>
        <w:spacing w:before="40" w:after="40" w:line="276" w:lineRule="auto"/>
        <w:ind w:left="709" w:hanging="425"/>
        <w:jc w:val="both"/>
        <w:rPr>
          <w:rFonts w:ascii="Verdana" w:hAnsi="Verdana"/>
          <w:sz w:val="20"/>
          <w:szCs w:val="20"/>
          <w:lang w:val="lt-LT"/>
        </w:rPr>
      </w:pPr>
      <w:r w:rsidRPr="007B6256">
        <w:rPr>
          <w:rFonts w:ascii="Verdana" w:hAnsi="Verdana"/>
          <w:sz w:val="20"/>
          <w:szCs w:val="20"/>
          <w:lang w:val="lt-LT"/>
        </w:rPr>
        <w:t>Tiekėjas turi užpildyti visus Techninės specifikacijos lentelių laukelius, kurie pažymėti „</w:t>
      </w:r>
      <w:r w:rsidRPr="007B6256">
        <w:rPr>
          <w:rFonts w:ascii="Verdana" w:hAnsi="Verdana"/>
          <w:i/>
          <w:sz w:val="20"/>
          <w:szCs w:val="20"/>
          <w:lang w:val="lt-LT"/>
        </w:rPr>
        <w:t>/įrašyti/</w:t>
      </w:r>
      <w:r w:rsidRPr="007B6256">
        <w:rPr>
          <w:rFonts w:ascii="Verdana" w:hAnsi="Verdana"/>
          <w:sz w:val="20"/>
          <w:szCs w:val="20"/>
          <w:lang w:val="lt-LT"/>
        </w:rPr>
        <w:t>" (tiekėjas ištrina „</w:t>
      </w:r>
      <w:r w:rsidRPr="007B6256">
        <w:rPr>
          <w:rFonts w:ascii="Verdana" w:hAnsi="Verdana"/>
          <w:i/>
          <w:sz w:val="20"/>
          <w:szCs w:val="20"/>
          <w:lang w:val="lt-LT"/>
        </w:rPr>
        <w:t>/įrašyti/</w:t>
      </w:r>
      <w:r w:rsidRPr="007B6256">
        <w:rPr>
          <w:rFonts w:ascii="Verdana" w:hAnsi="Verdana"/>
          <w:sz w:val="20"/>
          <w:szCs w:val="20"/>
          <w:lang w:val="lt-LT"/>
        </w:rPr>
        <w:t>" ir nurodo reikalaujama informaciją). Tiekėjui minėtų laukelių neužpildžius arba užpildžius netinkamai tiekėjo pasiūlymas gali būti atmestas kaip neatitinkantis Pirkimo dokumentų reikalavimų.</w:t>
      </w:r>
    </w:p>
    <w:p w14:paraId="2C261013" w14:textId="44E53A03" w:rsidR="000D5A41" w:rsidRPr="007B6256" w:rsidRDefault="00B352F8" w:rsidP="007B6256">
      <w:pPr>
        <w:pStyle w:val="ListParagraph"/>
        <w:numPr>
          <w:ilvl w:val="1"/>
          <w:numId w:val="9"/>
        </w:numPr>
        <w:spacing w:before="40" w:after="40" w:line="276" w:lineRule="auto"/>
        <w:ind w:left="709" w:hanging="425"/>
        <w:jc w:val="both"/>
        <w:rPr>
          <w:rFonts w:ascii="Verdana" w:hAnsi="Verdana"/>
          <w:sz w:val="20"/>
          <w:szCs w:val="20"/>
          <w:lang w:val="lt-LT"/>
        </w:rPr>
      </w:pPr>
      <w:r w:rsidRPr="007B6256">
        <w:rPr>
          <w:rFonts w:ascii="Verdana" w:hAnsi="Verdana"/>
          <w:sz w:val="20"/>
          <w:szCs w:val="20"/>
          <w:lang w:val="lt-LT"/>
        </w:rPr>
        <w:t>Tiekėjas negali palikti tuščių laukelių, kurie pažymėti „</w:t>
      </w:r>
      <w:r w:rsidRPr="007B6256">
        <w:rPr>
          <w:rFonts w:ascii="Verdana" w:hAnsi="Verdana"/>
          <w:i/>
          <w:sz w:val="20"/>
          <w:szCs w:val="20"/>
          <w:lang w:val="lt-LT"/>
        </w:rPr>
        <w:t>/įrašyti/</w:t>
      </w:r>
      <w:r w:rsidRPr="007B6256">
        <w:rPr>
          <w:rFonts w:ascii="Verdana" w:hAnsi="Verdana"/>
          <w:sz w:val="20"/>
          <w:szCs w:val="20"/>
          <w:lang w:val="lt-LT"/>
        </w:rPr>
        <w:t>".</w:t>
      </w:r>
    </w:p>
    <w:p w14:paraId="4B43843D" w14:textId="644FF673" w:rsidR="000D5A41" w:rsidRPr="007B6256" w:rsidRDefault="00B352F8" w:rsidP="007B6256">
      <w:pPr>
        <w:pStyle w:val="ListParagraph"/>
        <w:numPr>
          <w:ilvl w:val="1"/>
          <w:numId w:val="9"/>
        </w:numPr>
        <w:spacing w:before="40" w:after="40" w:line="276" w:lineRule="auto"/>
        <w:ind w:left="709" w:hanging="425"/>
        <w:jc w:val="both"/>
        <w:rPr>
          <w:rFonts w:ascii="Verdana" w:hAnsi="Verdana"/>
          <w:sz w:val="20"/>
          <w:szCs w:val="20"/>
          <w:lang w:val="lt-LT"/>
        </w:rPr>
      </w:pPr>
      <w:r w:rsidRPr="007B6256">
        <w:rPr>
          <w:rFonts w:ascii="Verdana" w:hAnsi="Verdana"/>
          <w:sz w:val="20"/>
          <w:szCs w:val="20"/>
          <w:lang w:val="lt-LT"/>
        </w:rPr>
        <w:t xml:space="preserve">Tiekėjas negali keisti Techninės specifikacijos, </w:t>
      </w:r>
      <w:proofErr w:type="spellStart"/>
      <w:r w:rsidRPr="007B6256">
        <w:rPr>
          <w:rFonts w:ascii="Verdana" w:hAnsi="Verdana"/>
          <w:sz w:val="20"/>
          <w:szCs w:val="20"/>
          <w:lang w:val="lt-LT"/>
        </w:rPr>
        <w:t>t.y</w:t>
      </w:r>
      <w:proofErr w:type="spellEnd"/>
      <w:r w:rsidRPr="007B6256">
        <w:rPr>
          <w:rFonts w:ascii="Verdana" w:hAnsi="Verdana"/>
          <w:sz w:val="20"/>
          <w:szCs w:val="20"/>
          <w:lang w:val="lt-LT"/>
        </w:rPr>
        <w:t>. tiekėjas negali keisti Techninės specifikacijos teksto (papildyti, trinti ir pan.), papildyti lentelių naujais laukais ar ištrinti esamus, nebent Techninėje specifikacijoje aiškiai nurodyta, kad tokie pakeitimai galimi. Tiekėjui atlikus minėtus pakeitimus, tiekėjo pasiūlymas gali būti atmestas, kaip neatitinkantis Pirkimo dokumentų reikalavimų.</w:t>
      </w:r>
    </w:p>
    <w:p w14:paraId="7835021B" w14:textId="3898FB9A" w:rsidR="000D5A41" w:rsidRPr="007B6256" w:rsidRDefault="00B352F8" w:rsidP="007B6256">
      <w:pPr>
        <w:pStyle w:val="ListParagraph"/>
        <w:numPr>
          <w:ilvl w:val="1"/>
          <w:numId w:val="9"/>
        </w:numPr>
        <w:spacing w:before="40" w:after="40" w:line="276" w:lineRule="auto"/>
        <w:ind w:left="709" w:hanging="425"/>
        <w:jc w:val="both"/>
        <w:rPr>
          <w:rFonts w:ascii="Verdana" w:hAnsi="Verdana"/>
          <w:sz w:val="20"/>
          <w:szCs w:val="20"/>
          <w:lang w:val="lt-LT"/>
        </w:rPr>
      </w:pPr>
      <w:r w:rsidRPr="007B6256">
        <w:rPr>
          <w:rFonts w:ascii="Verdana" w:hAnsi="Verdana"/>
          <w:sz w:val="20"/>
          <w:szCs w:val="20"/>
          <w:lang w:val="lt-LT"/>
        </w:rPr>
        <w:t>Tiekėjas turi nurodyti konkrečius siūlomų prekių modelių pavadinimus ir gamintojus. Konkrečiai pozicijai siūloma konkretaus gamintojo konkreti prekė (modelis), jei nenurodyta kitaip. Jeigu siūloma prekė neturi konkretaus gamintojo ar modelio pavadinimo:</w:t>
      </w:r>
    </w:p>
    <w:p w14:paraId="249EBFDE" w14:textId="4748D07C" w:rsidR="000D5A41" w:rsidRPr="007B6256" w:rsidRDefault="00B352F8" w:rsidP="007B6256">
      <w:pPr>
        <w:pStyle w:val="ListParagraph"/>
        <w:numPr>
          <w:ilvl w:val="2"/>
          <w:numId w:val="9"/>
        </w:numPr>
        <w:tabs>
          <w:tab w:val="left" w:pos="1134"/>
        </w:tabs>
        <w:spacing w:before="40" w:after="40" w:line="276" w:lineRule="auto"/>
        <w:ind w:left="993" w:hanging="567"/>
        <w:jc w:val="both"/>
        <w:rPr>
          <w:rFonts w:ascii="Verdana" w:hAnsi="Verdana"/>
          <w:sz w:val="20"/>
          <w:szCs w:val="20"/>
          <w:lang w:val="lt-LT"/>
        </w:rPr>
      </w:pPr>
      <w:r w:rsidRPr="007B6256">
        <w:rPr>
          <w:rFonts w:ascii="Verdana" w:hAnsi="Verdana"/>
          <w:sz w:val="20"/>
          <w:szCs w:val="20"/>
          <w:lang w:val="lt-LT"/>
        </w:rPr>
        <w:t>pateikiamas paaiškinimas dėl kokių priežasčių neįmanoma nurodyti gamintojo / modelio, arba;</w:t>
      </w:r>
    </w:p>
    <w:p w14:paraId="79337D70" w14:textId="75C689CD" w:rsidR="000D5A41" w:rsidRPr="007B6256" w:rsidRDefault="00B352F8" w:rsidP="007B6256">
      <w:pPr>
        <w:pStyle w:val="ListParagraph"/>
        <w:numPr>
          <w:ilvl w:val="2"/>
          <w:numId w:val="9"/>
        </w:numPr>
        <w:tabs>
          <w:tab w:val="left" w:pos="1134"/>
        </w:tabs>
        <w:spacing w:before="40" w:after="40" w:line="276" w:lineRule="auto"/>
        <w:ind w:left="993" w:hanging="567"/>
        <w:jc w:val="both"/>
        <w:rPr>
          <w:rFonts w:ascii="Verdana" w:hAnsi="Verdana"/>
          <w:sz w:val="20"/>
          <w:szCs w:val="20"/>
          <w:lang w:val="lt-LT"/>
        </w:rPr>
      </w:pPr>
      <w:r w:rsidRPr="007B6256">
        <w:rPr>
          <w:rFonts w:ascii="Verdana" w:hAnsi="Verdana"/>
          <w:sz w:val="20"/>
          <w:szCs w:val="20"/>
          <w:lang w:val="lt-LT"/>
        </w:rPr>
        <w:t>jeigu prekė modulinė:</w:t>
      </w:r>
    </w:p>
    <w:p w14:paraId="47603111" w14:textId="45E14EB3" w:rsidR="000D5A41" w:rsidRPr="007B6256" w:rsidRDefault="00B352F8" w:rsidP="007B6256">
      <w:pPr>
        <w:pStyle w:val="ListParagraph"/>
        <w:numPr>
          <w:ilvl w:val="3"/>
          <w:numId w:val="9"/>
        </w:numPr>
        <w:tabs>
          <w:tab w:val="left" w:pos="1560"/>
        </w:tabs>
        <w:spacing w:before="40" w:after="40" w:line="276" w:lineRule="auto"/>
        <w:ind w:left="1134" w:hanging="425"/>
        <w:jc w:val="both"/>
        <w:rPr>
          <w:rFonts w:ascii="Verdana" w:hAnsi="Verdana"/>
          <w:sz w:val="20"/>
          <w:szCs w:val="20"/>
          <w:lang w:val="lt-LT"/>
        </w:rPr>
      </w:pPr>
      <w:r w:rsidRPr="007B6256">
        <w:rPr>
          <w:rFonts w:ascii="Verdana" w:hAnsi="Verdana"/>
          <w:sz w:val="20"/>
          <w:szCs w:val="20"/>
          <w:lang w:val="lt-LT"/>
        </w:rPr>
        <w:t>modelio pavadinimo sudarymo būdas, arba;</w:t>
      </w:r>
    </w:p>
    <w:p w14:paraId="50472AEC" w14:textId="78E893ED" w:rsidR="000D5A41" w:rsidRPr="007B6256" w:rsidRDefault="00B352F8" w:rsidP="007B6256">
      <w:pPr>
        <w:pStyle w:val="ListParagraph"/>
        <w:numPr>
          <w:ilvl w:val="3"/>
          <w:numId w:val="9"/>
        </w:numPr>
        <w:tabs>
          <w:tab w:val="left" w:pos="1560"/>
        </w:tabs>
        <w:spacing w:before="40" w:after="40" w:line="276" w:lineRule="auto"/>
        <w:ind w:left="1134" w:hanging="425"/>
        <w:jc w:val="both"/>
        <w:rPr>
          <w:rFonts w:ascii="Verdana" w:hAnsi="Verdana"/>
          <w:sz w:val="20"/>
          <w:szCs w:val="20"/>
          <w:lang w:val="lt-LT"/>
        </w:rPr>
      </w:pPr>
      <w:r w:rsidRPr="007B6256">
        <w:rPr>
          <w:rFonts w:ascii="Verdana" w:hAnsi="Verdana"/>
          <w:sz w:val="20"/>
          <w:szCs w:val="20"/>
          <w:lang w:val="lt-LT"/>
        </w:rPr>
        <w:t>modulinę prekę sudarančių atskirų prekių gamintojai ir modeliai.</w:t>
      </w:r>
    </w:p>
    <w:p w14:paraId="55468017" w14:textId="0A0224D1" w:rsidR="000D5A41" w:rsidRPr="007B6256" w:rsidRDefault="00B352F8" w:rsidP="007B6256">
      <w:pPr>
        <w:pStyle w:val="ListParagraph"/>
        <w:numPr>
          <w:ilvl w:val="0"/>
          <w:numId w:val="9"/>
        </w:numPr>
        <w:spacing w:before="60" w:after="60" w:line="276" w:lineRule="auto"/>
        <w:jc w:val="both"/>
        <w:rPr>
          <w:rFonts w:ascii="Verdana" w:hAnsi="Verdana"/>
          <w:sz w:val="20"/>
          <w:szCs w:val="20"/>
          <w:lang w:val="lt-LT"/>
        </w:rPr>
      </w:pPr>
      <w:r w:rsidRPr="007B6256">
        <w:rPr>
          <w:rFonts w:ascii="Verdana" w:hAnsi="Verdana"/>
          <w:b/>
          <w:sz w:val="20"/>
          <w:szCs w:val="20"/>
          <w:lang w:val="lt-LT"/>
        </w:rPr>
        <w:t>Reikalavimai tiekėjui dėl lentelių stulpelių „Siūlomi parametrai" pildymo:</w:t>
      </w:r>
    </w:p>
    <w:p w14:paraId="0CACE2D4" w14:textId="3131FE98" w:rsidR="000D5A41" w:rsidRPr="007B6256" w:rsidRDefault="00B352F8" w:rsidP="007B6256">
      <w:pPr>
        <w:pStyle w:val="ListParagraph"/>
        <w:numPr>
          <w:ilvl w:val="1"/>
          <w:numId w:val="9"/>
        </w:numPr>
        <w:spacing w:before="40" w:after="40" w:line="276" w:lineRule="auto"/>
        <w:ind w:left="709" w:hanging="425"/>
        <w:jc w:val="both"/>
        <w:rPr>
          <w:rFonts w:ascii="Verdana" w:hAnsi="Verdana"/>
          <w:sz w:val="20"/>
          <w:szCs w:val="20"/>
          <w:lang w:val="lt-LT"/>
        </w:rPr>
      </w:pPr>
      <w:r w:rsidRPr="007B6256">
        <w:rPr>
          <w:rFonts w:ascii="Verdana" w:hAnsi="Verdana"/>
          <w:sz w:val="20"/>
          <w:szCs w:val="20"/>
          <w:lang w:val="lt-LT"/>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7B6256">
        <w:rPr>
          <w:rFonts w:ascii="Verdana" w:hAnsi="Verdana"/>
          <w:i/>
          <w:sz w:val="20"/>
          <w:szCs w:val="20"/>
          <w:lang w:val="lt-LT"/>
        </w:rPr>
        <w:t>/įrašyti neprivaloma/</w:t>
      </w:r>
      <w:r w:rsidRPr="007B6256">
        <w:rPr>
          <w:rFonts w:ascii="Verdana" w:hAnsi="Verdana"/>
          <w:sz w:val="20"/>
          <w:szCs w:val="20"/>
          <w:lang w:val="lt-LT"/>
        </w:rPr>
        <w:t>" arba eilutė perbraukta.</w:t>
      </w:r>
    </w:p>
    <w:p w14:paraId="5F8684C7" w14:textId="11F3286F" w:rsidR="000D5A41" w:rsidRPr="007B6256" w:rsidRDefault="00B352F8" w:rsidP="007B6256">
      <w:pPr>
        <w:pStyle w:val="ListParagraph"/>
        <w:numPr>
          <w:ilvl w:val="1"/>
          <w:numId w:val="9"/>
        </w:numPr>
        <w:spacing w:before="40" w:after="40" w:line="276" w:lineRule="auto"/>
        <w:ind w:left="709" w:hanging="425"/>
        <w:jc w:val="both"/>
        <w:rPr>
          <w:rFonts w:ascii="Verdana" w:hAnsi="Verdana"/>
          <w:sz w:val="20"/>
          <w:szCs w:val="20"/>
          <w:lang w:val="lt-LT"/>
        </w:rPr>
      </w:pPr>
      <w:r w:rsidRPr="007B6256">
        <w:rPr>
          <w:rFonts w:ascii="Verdana" w:hAnsi="Verdana"/>
          <w:sz w:val="20"/>
          <w:szCs w:val="20"/>
          <w:lang w:val="lt-LT"/>
        </w:rPr>
        <w:t xml:space="preserve">Tiekėjas nurodydamas siūlomos prekės atitikimą turi nurodyti konkrečias siūlomos prekės specifikacijas / parametrus, pvz.: „palaikomas Microsoft Windows 11 </w:t>
      </w:r>
      <w:proofErr w:type="spellStart"/>
      <w:r w:rsidRPr="007B6256">
        <w:rPr>
          <w:rFonts w:ascii="Verdana" w:hAnsi="Verdana"/>
          <w:sz w:val="20"/>
          <w:szCs w:val="20"/>
          <w:lang w:val="lt-LT"/>
        </w:rPr>
        <w:t>Enterprise</w:t>
      </w:r>
      <w:proofErr w:type="spellEnd"/>
      <w:r w:rsidRPr="007B6256">
        <w:rPr>
          <w:rFonts w:ascii="Verdana" w:hAnsi="Verdana"/>
          <w:sz w:val="20"/>
          <w:szCs w:val="20"/>
          <w:lang w:val="lt-LT"/>
        </w:rPr>
        <w:t>", o ne „atitinka" ar „taip".</w:t>
      </w:r>
    </w:p>
    <w:p w14:paraId="46A0B51D" w14:textId="7BAC9D85" w:rsidR="000D5A41" w:rsidRPr="007B6256" w:rsidRDefault="00B352F8" w:rsidP="007B6256">
      <w:pPr>
        <w:pStyle w:val="ListParagraph"/>
        <w:numPr>
          <w:ilvl w:val="1"/>
          <w:numId w:val="9"/>
        </w:numPr>
        <w:spacing w:before="40" w:after="40" w:line="276" w:lineRule="auto"/>
        <w:ind w:left="709" w:hanging="425"/>
        <w:jc w:val="both"/>
        <w:rPr>
          <w:rFonts w:ascii="Verdana" w:hAnsi="Verdana"/>
          <w:sz w:val="20"/>
          <w:szCs w:val="20"/>
          <w:lang w:val="lt-LT"/>
        </w:rPr>
      </w:pPr>
      <w:r w:rsidRPr="007B6256">
        <w:rPr>
          <w:rFonts w:ascii="Verdana" w:hAnsi="Verdana"/>
          <w:sz w:val="20"/>
          <w:szCs w:val="20"/>
          <w:lang w:val="lt-LT"/>
        </w:rPr>
        <w:t>Tiekėjui vietoje konkrečių specifikacijų / parametrų nurodžius „atitinka", „taip" ar panašiai, toks tiekėjo pasiūlymas gali būti atmestas, kaip neatitinkantis Pirkimo dokumentų reikalavimų, jeigu reikalavimo formuluotė reikalavo nurodyti konkrečias specifikacijas, kaip nurodyta 7.2 punkte.</w:t>
      </w:r>
    </w:p>
    <w:p w14:paraId="1E50E5D1" w14:textId="1CD195E7" w:rsidR="000D5A41" w:rsidRPr="007B6256" w:rsidRDefault="00B352F8" w:rsidP="007B6256">
      <w:pPr>
        <w:pStyle w:val="ListParagraph"/>
        <w:numPr>
          <w:ilvl w:val="1"/>
          <w:numId w:val="9"/>
        </w:numPr>
        <w:spacing w:before="40" w:after="40" w:line="276" w:lineRule="auto"/>
        <w:ind w:left="709" w:hanging="425"/>
        <w:jc w:val="both"/>
        <w:rPr>
          <w:rFonts w:ascii="Verdana" w:hAnsi="Verdana"/>
          <w:sz w:val="20"/>
          <w:szCs w:val="20"/>
          <w:lang w:val="lt-LT"/>
        </w:rPr>
      </w:pPr>
      <w:r w:rsidRPr="007B6256">
        <w:rPr>
          <w:rFonts w:ascii="Verdana" w:hAnsi="Verdana"/>
          <w:sz w:val="20"/>
          <w:szCs w:val="20"/>
          <w:lang w:val="lt-LT"/>
        </w:rPr>
        <w:t>Tiekėjas, vadovaujantis Bendrųjų pirkimo sąlygų 17.4 punktu, Techninėje specifikacijoje stulpelyje „Siūlomi parametrai" nurodytą informaciją galės paaiškinti tik tuo atveju, jeigu:</w:t>
      </w:r>
    </w:p>
    <w:p w14:paraId="208D32F5" w14:textId="4F9C5097" w:rsidR="000D5A41" w:rsidRPr="007B6256" w:rsidRDefault="00B352F8" w:rsidP="007B6256">
      <w:pPr>
        <w:pStyle w:val="ListParagraph"/>
        <w:numPr>
          <w:ilvl w:val="2"/>
          <w:numId w:val="9"/>
        </w:numPr>
        <w:tabs>
          <w:tab w:val="left" w:pos="1134"/>
        </w:tabs>
        <w:spacing w:before="40" w:after="40" w:line="276" w:lineRule="auto"/>
        <w:ind w:left="993" w:hanging="567"/>
        <w:jc w:val="both"/>
        <w:rPr>
          <w:rFonts w:ascii="Verdana" w:hAnsi="Verdana"/>
          <w:sz w:val="20"/>
          <w:szCs w:val="20"/>
          <w:lang w:val="lt-LT"/>
        </w:rPr>
      </w:pPr>
      <w:r w:rsidRPr="007B6256">
        <w:rPr>
          <w:rFonts w:ascii="Verdana" w:hAnsi="Verdana"/>
          <w:sz w:val="20"/>
          <w:szCs w:val="20"/>
          <w:lang w:val="lt-LT"/>
        </w:rPr>
        <w:lastRenderedPageBreak/>
        <w:t>Tiekėjas kartu su pasiūlymu pateikė Dokumentaciją ir pateiktoje Dokumentacijoje yra nurodyta informacija, patvirtinanti, kad tiekėjo siūloma prekė atitinka Techninėje specifikacijoje nurodytus reikalavimus;</w:t>
      </w:r>
    </w:p>
    <w:p w14:paraId="63E8A509" w14:textId="2474FB91" w:rsidR="000D5A41" w:rsidRPr="007B6256" w:rsidRDefault="00B352F8" w:rsidP="007B6256">
      <w:pPr>
        <w:pStyle w:val="ListParagraph"/>
        <w:numPr>
          <w:ilvl w:val="2"/>
          <w:numId w:val="9"/>
        </w:numPr>
        <w:tabs>
          <w:tab w:val="left" w:pos="1134"/>
        </w:tabs>
        <w:spacing w:before="40" w:after="40" w:line="276" w:lineRule="auto"/>
        <w:ind w:left="993" w:hanging="567"/>
        <w:jc w:val="both"/>
        <w:rPr>
          <w:rFonts w:ascii="Verdana" w:hAnsi="Verdana"/>
          <w:sz w:val="20"/>
          <w:szCs w:val="20"/>
          <w:lang w:val="lt-LT"/>
        </w:rPr>
      </w:pPr>
      <w:r w:rsidRPr="007B6256">
        <w:rPr>
          <w:rFonts w:ascii="Verdana" w:hAnsi="Verdana"/>
          <w:sz w:val="20"/>
          <w:szCs w:val="20"/>
          <w:lang w:val="lt-LT"/>
        </w:rPr>
        <w:t>Tiekėjas pateiks paaiškinimą iš viešai prieinamos siūlomos prekės gamintojo informacijos arba gamintojo patvirtinimą, kad tiekėjo siūloma prekė atitinka Techninėje specifikacijoje nurodytus reikalavimus.</w:t>
      </w:r>
    </w:p>
    <w:p w14:paraId="6F1047C6" w14:textId="6220D36A" w:rsidR="000D5A41" w:rsidRPr="007B6256" w:rsidRDefault="00B352F8" w:rsidP="007B6256">
      <w:pPr>
        <w:pStyle w:val="ListParagraph"/>
        <w:numPr>
          <w:ilvl w:val="0"/>
          <w:numId w:val="9"/>
        </w:numPr>
        <w:spacing w:before="60" w:after="60" w:line="276" w:lineRule="auto"/>
        <w:jc w:val="both"/>
        <w:rPr>
          <w:rFonts w:ascii="Verdana" w:hAnsi="Verdana"/>
          <w:sz w:val="20"/>
          <w:szCs w:val="20"/>
          <w:lang w:val="lt-LT"/>
        </w:rPr>
      </w:pPr>
      <w:r w:rsidRPr="007B6256">
        <w:rPr>
          <w:rFonts w:ascii="Verdana" w:hAnsi="Verdana"/>
          <w:b/>
          <w:sz w:val="20"/>
          <w:szCs w:val="20"/>
          <w:lang w:val="lt-LT"/>
        </w:rPr>
        <w:t>Reikalavimai tiekėjui dėl lentelių stulpelių „Siūlomus parametrus patvirtinantys dokumentai" pildymo:</w:t>
      </w:r>
    </w:p>
    <w:p w14:paraId="5E9E5A48" w14:textId="4B370BD5" w:rsidR="000D5A41" w:rsidRPr="007B6256" w:rsidRDefault="00B352F8" w:rsidP="007B6256">
      <w:pPr>
        <w:pStyle w:val="ListParagraph"/>
        <w:numPr>
          <w:ilvl w:val="1"/>
          <w:numId w:val="9"/>
        </w:numPr>
        <w:spacing w:before="40" w:after="40" w:line="276" w:lineRule="auto"/>
        <w:ind w:left="709" w:hanging="425"/>
        <w:jc w:val="both"/>
        <w:rPr>
          <w:rFonts w:ascii="Verdana" w:hAnsi="Verdana"/>
          <w:sz w:val="20"/>
          <w:szCs w:val="20"/>
          <w:lang w:val="lt-LT"/>
        </w:rPr>
      </w:pPr>
      <w:r w:rsidRPr="007B6256">
        <w:rPr>
          <w:rFonts w:ascii="Verdana" w:hAnsi="Verdana"/>
          <w:sz w:val="20"/>
          <w:szCs w:val="20"/>
          <w:lang w:val="lt-LT"/>
        </w:rPr>
        <w:t>Tiekėjas:</w:t>
      </w:r>
    </w:p>
    <w:p w14:paraId="7BFA76F6" w14:textId="4F3BBB22" w:rsidR="000D5A41" w:rsidRPr="007B6256" w:rsidRDefault="00B352F8" w:rsidP="007B6256">
      <w:pPr>
        <w:pStyle w:val="ListParagraph"/>
        <w:numPr>
          <w:ilvl w:val="2"/>
          <w:numId w:val="9"/>
        </w:numPr>
        <w:tabs>
          <w:tab w:val="left" w:pos="993"/>
          <w:tab w:val="left" w:pos="1134"/>
        </w:tabs>
        <w:spacing w:before="40" w:after="40" w:line="276" w:lineRule="auto"/>
        <w:ind w:left="993" w:hanging="567"/>
        <w:jc w:val="both"/>
        <w:rPr>
          <w:rFonts w:ascii="Verdana" w:hAnsi="Verdana"/>
          <w:sz w:val="20"/>
          <w:szCs w:val="20"/>
          <w:lang w:val="lt-LT"/>
        </w:rPr>
      </w:pPr>
      <w:r w:rsidRPr="007B6256">
        <w:rPr>
          <w:rFonts w:ascii="Verdana" w:hAnsi="Verdana"/>
          <w:sz w:val="20"/>
          <w:szCs w:val="20"/>
          <w:lang w:val="lt-LT"/>
        </w:rPr>
        <w:t>atsakingas už Dokumentacijos pateikimą, kuri patvirtina tiekėjo siūlomos prekės atitikimą Techninės specifikacijos reikalavimams, tose eilutėse, kuriose nurodyta „</w:t>
      </w:r>
      <w:r w:rsidRPr="007B6256">
        <w:rPr>
          <w:rFonts w:ascii="Verdana" w:hAnsi="Verdana"/>
          <w:i/>
          <w:sz w:val="20"/>
          <w:szCs w:val="20"/>
          <w:lang w:val="lt-LT"/>
        </w:rPr>
        <w:t>/privaloma pateikti/</w:t>
      </w:r>
      <w:r w:rsidRPr="007B6256">
        <w:rPr>
          <w:rFonts w:ascii="Verdana" w:hAnsi="Verdana"/>
          <w:sz w:val="20"/>
          <w:szCs w:val="20"/>
          <w:lang w:val="lt-LT"/>
        </w:rPr>
        <w:t>" – vietoje „</w:t>
      </w:r>
      <w:r w:rsidRPr="007B6256">
        <w:rPr>
          <w:rFonts w:ascii="Verdana" w:hAnsi="Verdana"/>
          <w:i/>
          <w:sz w:val="20"/>
          <w:szCs w:val="20"/>
          <w:lang w:val="lt-LT"/>
        </w:rPr>
        <w:t>/privaloma pateikti/</w:t>
      </w:r>
      <w:r w:rsidRPr="007B6256">
        <w:rPr>
          <w:rFonts w:ascii="Verdana" w:hAnsi="Verdana"/>
          <w:sz w:val="20"/>
          <w:szCs w:val="20"/>
          <w:lang w:val="lt-LT"/>
        </w:rPr>
        <w:t>" nurodydamas prie pasiūlymo pridedamo dokumento pavadinimą / bylos pavadinimą arba nuorodą į konkretų internetinį puslapį. 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specifikacijos 7.4 punkte nustatyta tvarka, kaip tiekėjo siūloma prekė atitinka keliamą reikalavimą, arba Tiekėjas su pasiūlymu iš viso nepateiks Dokumentacijos – Tiekėjo pasiūlymas bus atmestas;</w:t>
      </w:r>
    </w:p>
    <w:p w14:paraId="52B2B068" w14:textId="0508CF3D" w:rsidR="000D5A41" w:rsidRPr="007B6256" w:rsidRDefault="00B352F8" w:rsidP="007B6256">
      <w:pPr>
        <w:pStyle w:val="ListParagraph"/>
        <w:numPr>
          <w:ilvl w:val="2"/>
          <w:numId w:val="9"/>
        </w:numPr>
        <w:tabs>
          <w:tab w:val="left" w:pos="1134"/>
        </w:tabs>
        <w:spacing w:before="40" w:after="40" w:line="276" w:lineRule="auto"/>
        <w:ind w:left="993" w:hanging="567"/>
        <w:jc w:val="both"/>
        <w:rPr>
          <w:rFonts w:ascii="Verdana" w:hAnsi="Verdana"/>
          <w:sz w:val="20"/>
          <w:szCs w:val="20"/>
          <w:lang w:val="lt-LT"/>
        </w:rPr>
      </w:pPr>
      <w:r w:rsidRPr="007B6256">
        <w:rPr>
          <w:rFonts w:ascii="Verdana" w:hAnsi="Verdana"/>
          <w:sz w:val="20"/>
          <w:szCs w:val="20"/>
          <w:lang w:val="lt-LT"/>
        </w:rPr>
        <w:t>gali, tačiau neprivalo, pateikti Dokumentaciją, kuri patvirtina tiekėjo siūlomos prekės atitikimą Techninės specifikacijos reikalavimams, tose eilutėse, kuriose nurodyta „</w:t>
      </w:r>
      <w:r w:rsidRPr="007B6256">
        <w:rPr>
          <w:rFonts w:ascii="Verdana" w:hAnsi="Verdana"/>
          <w:i/>
          <w:sz w:val="20"/>
          <w:szCs w:val="20"/>
          <w:lang w:val="lt-LT"/>
        </w:rPr>
        <w:t>/rekomenduojama pateikti/</w:t>
      </w:r>
      <w:r w:rsidRPr="007B6256">
        <w:rPr>
          <w:rFonts w:ascii="Verdana" w:hAnsi="Verdana"/>
          <w:sz w:val="20"/>
          <w:szCs w:val="20"/>
          <w:lang w:val="lt-LT"/>
        </w:rPr>
        <w:t>" – vietoje „</w:t>
      </w:r>
      <w:r w:rsidRPr="007B6256">
        <w:rPr>
          <w:rFonts w:ascii="Verdana" w:hAnsi="Verdana"/>
          <w:i/>
          <w:sz w:val="20"/>
          <w:szCs w:val="20"/>
          <w:lang w:val="lt-LT"/>
        </w:rPr>
        <w:t>/rekomenduojama pateikti/</w:t>
      </w:r>
      <w:r w:rsidRPr="007B6256">
        <w:rPr>
          <w:rFonts w:ascii="Verdana" w:hAnsi="Verdana"/>
          <w:sz w:val="20"/>
          <w:szCs w:val="20"/>
          <w:lang w:val="lt-LT"/>
        </w:rPr>
        <w:t>" nurodydamas prie pasiūlymo pridedamo dokumento pavadinimą / bylos pavadinimą arba nuorodą į konkretų internetinį puslapį arba pažymėdamas, kad Dokumentacijos neteiks (pvz.: „X", „neteikiame" ar pan.) arba palikdamas eilutę neužpildytą. 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Techninės specifikacijos 7.4 punkte nustatyta tvarka, kaip tiekėjo siūloma prekė atitinka keliamam reikalavimui – Tiekėjo pasiūlymas bus atmestas;</w:t>
      </w:r>
    </w:p>
    <w:p w14:paraId="2C265522" w14:textId="4DC56A5C" w:rsidR="000D5A41" w:rsidRPr="007B6256" w:rsidRDefault="00B352F8" w:rsidP="007B6256">
      <w:pPr>
        <w:pStyle w:val="ListParagraph"/>
        <w:numPr>
          <w:ilvl w:val="2"/>
          <w:numId w:val="9"/>
        </w:numPr>
        <w:tabs>
          <w:tab w:val="left" w:pos="1134"/>
        </w:tabs>
        <w:spacing w:before="40" w:after="40" w:line="276" w:lineRule="auto"/>
        <w:ind w:left="993" w:hanging="567"/>
        <w:jc w:val="both"/>
        <w:rPr>
          <w:rFonts w:ascii="Verdana" w:hAnsi="Verdana"/>
          <w:sz w:val="20"/>
          <w:szCs w:val="20"/>
          <w:lang w:val="lt-LT"/>
        </w:rPr>
      </w:pPr>
      <w:r w:rsidRPr="007B6256">
        <w:rPr>
          <w:rFonts w:ascii="Verdana" w:hAnsi="Verdana"/>
          <w:sz w:val="20"/>
          <w:szCs w:val="20"/>
          <w:lang w:val="lt-LT"/>
        </w:rPr>
        <w:t>įsipareigoja atitikti keliamam reikalavimui ir neteikia Dokumentacijos, o Perkančioji organizacija tikrina atitikimą Techninės specifikacijos reikalavimui tik sutarties vykdymo metu, tose eilutėse, kurios yra perbrauktos, tačiau Perkančioji organizacija turi teisę paprašyti paaiškinti atitikimą Techninės specifikacijos reikalavimui pasiūlymų vertinimo metu ir paaiškinti atitikimą Techninės specifikacijos 7.4 punkte nustatyta tvarka, jeigu kils abejonių dėl Tiekėjo galimybių įgyvendinti reikalavimą sutarties vykdymo metu.</w:t>
      </w:r>
    </w:p>
    <w:p w14:paraId="559CBA8A" w14:textId="3EE3A0DE" w:rsidR="000D5A41" w:rsidRPr="007B6256" w:rsidRDefault="00B352F8" w:rsidP="007B6256">
      <w:pPr>
        <w:pStyle w:val="ListParagraph"/>
        <w:numPr>
          <w:ilvl w:val="1"/>
          <w:numId w:val="9"/>
        </w:numPr>
        <w:spacing w:before="40" w:after="40" w:line="276" w:lineRule="auto"/>
        <w:ind w:left="709" w:hanging="425"/>
        <w:jc w:val="both"/>
        <w:rPr>
          <w:rFonts w:ascii="Verdana" w:hAnsi="Verdana"/>
          <w:sz w:val="20"/>
          <w:szCs w:val="20"/>
          <w:lang w:val="lt-LT"/>
        </w:rPr>
      </w:pPr>
      <w:r w:rsidRPr="007B6256">
        <w:rPr>
          <w:rFonts w:ascii="Verdana" w:hAnsi="Verdana"/>
          <w:sz w:val="20"/>
          <w:szCs w:val="20"/>
          <w:lang w:val="lt-LT"/>
        </w:rPr>
        <w:t>Dokumentacija turi būti parengta prekės gamintojo, o ne trečiųjų šalių. Jeigu prekė sudaryta iš kitų gamintojų programinės įrangos ar komponentų, gali būti teikiama tiek galutinės prekės, tiek prekės komplektuojančios dalies gamintojo Dokumentacija.</w:t>
      </w:r>
    </w:p>
    <w:p w14:paraId="78AD1B05" w14:textId="51075F9C" w:rsidR="000D5A41" w:rsidRPr="007B6256" w:rsidRDefault="00B352F8" w:rsidP="007B6256">
      <w:pPr>
        <w:pStyle w:val="ListParagraph"/>
        <w:numPr>
          <w:ilvl w:val="1"/>
          <w:numId w:val="9"/>
        </w:numPr>
        <w:spacing w:before="40" w:after="40" w:line="276" w:lineRule="auto"/>
        <w:ind w:left="709" w:hanging="425"/>
        <w:jc w:val="both"/>
        <w:rPr>
          <w:rFonts w:ascii="Verdana" w:hAnsi="Verdana"/>
          <w:sz w:val="20"/>
          <w:szCs w:val="20"/>
          <w:lang w:val="lt-LT"/>
        </w:rPr>
      </w:pPr>
      <w:r w:rsidRPr="007B6256">
        <w:rPr>
          <w:rFonts w:ascii="Verdana" w:hAnsi="Verdana"/>
          <w:sz w:val="20"/>
          <w:szCs w:val="20"/>
          <w:lang w:val="lt-LT"/>
        </w:rPr>
        <w:t>Tiekėjas prie konkretaus reikalavimo nurodo, kuri tiekėjo su pasiūlymu teikiama Dokumentacija patvirtina atitikimą nurodytam konkrečiam reikalavimui.</w:t>
      </w:r>
    </w:p>
    <w:p w14:paraId="23F27552" w14:textId="0235979D" w:rsidR="000D5A41" w:rsidRPr="007B6256" w:rsidRDefault="00B352F8" w:rsidP="007B6256">
      <w:pPr>
        <w:pStyle w:val="ListParagraph"/>
        <w:numPr>
          <w:ilvl w:val="1"/>
          <w:numId w:val="9"/>
        </w:numPr>
        <w:spacing w:before="40" w:after="40" w:line="276" w:lineRule="auto"/>
        <w:ind w:left="709" w:hanging="425"/>
        <w:jc w:val="both"/>
        <w:rPr>
          <w:rFonts w:ascii="Verdana" w:hAnsi="Verdana"/>
          <w:sz w:val="20"/>
          <w:szCs w:val="20"/>
          <w:lang w:val="lt-LT"/>
        </w:rPr>
      </w:pPr>
      <w:r w:rsidRPr="007B6256">
        <w:rPr>
          <w:rFonts w:ascii="Verdana" w:hAnsi="Verdana"/>
          <w:sz w:val="20"/>
          <w:szCs w:val="20"/>
          <w:lang w:val="lt-LT"/>
        </w:rPr>
        <w:t>Perkančioji organizacija prašo tiekėjų, kad nurodant Dokumentacijos pavadinimą, kartu būtų pateikiama nuoroda į konkretų puslapį, paragrafą ir pan., kai tai yra įmanoma, sklandesniam tiekėjų pasiūlymų vertinimui.</w:t>
      </w:r>
    </w:p>
    <w:p w14:paraId="278B90D9" w14:textId="199D5375" w:rsidR="000D5A41" w:rsidRPr="007B6256" w:rsidRDefault="00B352F8" w:rsidP="007B6256">
      <w:pPr>
        <w:pStyle w:val="ListParagraph"/>
        <w:numPr>
          <w:ilvl w:val="0"/>
          <w:numId w:val="9"/>
        </w:numPr>
        <w:spacing w:before="60" w:after="60" w:line="276" w:lineRule="auto"/>
        <w:jc w:val="both"/>
        <w:rPr>
          <w:rFonts w:ascii="Verdana" w:hAnsi="Verdana"/>
          <w:sz w:val="20"/>
          <w:szCs w:val="20"/>
          <w:lang w:val="lt-LT"/>
        </w:rPr>
      </w:pPr>
      <w:r w:rsidRPr="007B6256">
        <w:rPr>
          <w:rFonts w:ascii="Verdana" w:hAnsi="Verdana"/>
          <w:sz w:val="20"/>
          <w:szCs w:val="20"/>
          <w:lang w:val="lt-LT"/>
        </w:rPr>
        <w:t xml:space="preserve">Jei Prekių gamintojas nuo pasiūlymo pateikimo momento iki Prekių pristatymo termino nustoja gaminti siūlomą Prekę (ar jos sudedamąsias dalis), tiekėjas, gavęs rašytinį </w:t>
      </w:r>
      <w:r w:rsidRPr="007B6256">
        <w:rPr>
          <w:rFonts w:ascii="Verdana" w:hAnsi="Verdana"/>
          <w:sz w:val="20"/>
          <w:szCs w:val="20"/>
          <w:lang w:val="lt-LT"/>
        </w:rPr>
        <w:lastRenderedPageBreak/>
        <w:t>Perkančiosios organizacijos sutikimą, gali pristatyti to paties gamintojo kitą prekę, atitinkančią Techninėje specifikacijoje nurodytus Prekės (ar jos dalies) siūlomus parametrus arba geresnius nei tiekėjo Techninėje specifikacijoje nurodyti siūlomi parametrai, kartu pateikiant Prekės gamintojo patvirtinimą ar kitą dokumentą, įrodantį, kad gamintojas nebegamina Techninėje specifikacijoje nurodytos Prekės.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siūlomus parametrus arba geresnius nei tiekėjo Techninėje specifikacijoje nurodyti siūlomi parametrai.</w:t>
      </w:r>
    </w:p>
    <w:p w14:paraId="3040A84E" w14:textId="4BF33706" w:rsidR="000D5A41" w:rsidRPr="007B6256" w:rsidRDefault="00B352F8" w:rsidP="007B6256">
      <w:pPr>
        <w:pStyle w:val="ListParagraph"/>
        <w:numPr>
          <w:ilvl w:val="0"/>
          <w:numId w:val="9"/>
        </w:numPr>
        <w:spacing w:before="60" w:after="60" w:line="276" w:lineRule="auto"/>
        <w:jc w:val="both"/>
        <w:rPr>
          <w:rFonts w:ascii="Verdana" w:hAnsi="Verdana"/>
          <w:sz w:val="20"/>
          <w:szCs w:val="20"/>
          <w:lang w:val="lt-LT"/>
        </w:rPr>
      </w:pPr>
      <w:r w:rsidRPr="007B6256">
        <w:rPr>
          <w:rFonts w:ascii="Verdana" w:hAnsi="Verdana"/>
          <w:sz w:val="20"/>
          <w:szCs w:val="20"/>
          <w:lang w:val="lt-LT"/>
        </w:rPr>
        <w:t>Prekės turi būti komplektuojamos:</w:t>
      </w:r>
    </w:p>
    <w:p w14:paraId="3B857926" w14:textId="74D99FD5" w:rsidR="000D5A41" w:rsidRPr="007B6256" w:rsidRDefault="155F0822" w:rsidP="007B6256">
      <w:pPr>
        <w:pStyle w:val="ListParagraph"/>
        <w:numPr>
          <w:ilvl w:val="1"/>
          <w:numId w:val="9"/>
        </w:numPr>
        <w:spacing w:before="40" w:after="40" w:line="276" w:lineRule="auto"/>
        <w:ind w:left="851" w:hanging="567"/>
        <w:jc w:val="both"/>
        <w:rPr>
          <w:rFonts w:ascii="Verdana" w:hAnsi="Verdana"/>
          <w:sz w:val="20"/>
          <w:szCs w:val="20"/>
          <w:lang w:val="lt-LT"/>
        </w:rPr>
      </w:pPr>
      <w:r w:rsidRPr="007B6256">
        <w:rPr>
          <w:rFonts w:ascii="Verdana" w:hAnsi="Verdana"/>
          <w:sz w:val="20"/>
          <w:szCs w:val="20"/>
          <w:lang w:val="lt-LT"/>
        </w:rPr>
        <w:t>su visomis</w:t>
      </w:r>
      <w:r w:rsidR="1AD7D7A0" w:rsidRPr="007B6256">
        <w:rPr>
          <w:rFonts w:ascii="Verdana" w:hAnsi="Verdana"/>
          <w:sz w:val="20"/>
          <w:szCs w:val="20"/>
          <w:lang w:val="lt-LT"/>
        </w:rPr>
        <w:t xml:space="preserve"> </w:t>
      </w:r>
      <w:r w:rsidR="00E445D5" w:rsidRPr="007B6256">
        <w:rPr>
          <w:rFonts w:ascii="Verdana" w:hAnsi="Verdana"/>
          <w:sz w:val="20"/>
          <w:szCs w:val="20"/>
          <w:lang w:val="lt-LT"/>
        </w:rPr>
        <w:t>l</w:t>
      </w:r>
      <w:r w:rsidRPr="007B6256">
        <w:rPr>
          <w:rFonts w:ascii="Verdana" w:hAnsi="Verdana"/>
          <w:sz w:val="20"/>
          <w:szCs w:val="20"/>
          <w:lang w:val="lt-LT"/>
        </w:rPr>
        <w:t xml:space="preserve">icencijomis, reikalingomis visam šioje Techninėje specifikacijoje nurodytam funkcionalumui užtikrinti </w:t>
      </w:r>
      <w:r w:rsidR="009C4F6D" w:rsidRPr="007B6256">
        <w:rPr>
          <w:rFonts w:ascii="Verdana" w:hAnsi="Verdana"/>
          <w:sz w:val="20"/>
          <w:szCs w:val="20"/>
          <w:lang w:val="lt-LT"/>
        </w:rPr>
        <w:t>(įskaitant, bet neapsiribojant, agentų</w:t>
      </w:r>
      <w:r w:rsidR="00646F53" w:rsidRPr="007B6256">
        <w:rPr>
          <w:rFonts w:ascii="Verdana" w:hAnsi="Verdana"/>
          <w:sz w:val="20"/>
          <w:szCs w:val="20"/>
          <w:lang w:val="lt-LT"/>
        </w:rPr>
        <w:t xml:space="preserve"> ar lygiavertėmis</w:t>
      </w:r>
      <w:r w:rsidR="009C4F6D" w:rsidRPr="007B6256">
        <w:rPr>
          <w:rFonts w:ascii="Verdana" w:hAnsi="Verdana"/>
          <w:sz w:val="20"/>
          <w:szCs w:val="20"/>
          <w:lang w:val="lt-LT"/>
        </w:rPr>
        <w:t xml:space="preserve">, </w:t>
      </w:r>
      <w:r w:rsidR="0090097A" w:rsidRPr="007B6256">
        <w:rPr>
          <w:rFonts w:ascii="Verdana" w:hAnsi="Verdana"/>
          <w:sz w:val="20"/>
          <w:szCs w:val="20"/>
          <w:lang w:val="lt-LT"/>
        </w:rPr>
        <w:t>naudotojų</w:t>
      </w:r>
      <w:r w:rsidR="009C4F6D" w:rsidRPr="007B6256">
        <w:rPr>
          <w:rFonts w:ascii="Verdana" w:hAnsi="Verdana"/>
          <w:sz w:val="20"/>
          <w:szCs w:val="20"/>
          <w:lang w:val="lt-LT"/>
        </w:rPr>
        <w:t>, administravimo ir tinklo įrenginių valdymo licencijomis)</w:t>
      </w:r>
      <w:r w:rsidRPr="007B6256">
        <w:rPr>
          <w:rFonts w:ascii="Verdana" w:hAnsi="Verdana"/>
          <w:sz w:val="20"/>
          <w:szCs w:val="20"/>
          <w:lang w:val="lt-LT"/>
        </w:rPr>
        <w:t>;</w:t>
      </w:r>
    </w:p>
    <w:p w14:paraId="0A858538" w14:textId="4D40A584" w:rsidR="000D5A41" w:rsidRPr="007B6256" w:rsidRDefault="00B352F8" w:rsidP="007B6256">
      <w:pPr>
        <w:pStyle w:val="ListParagraph"/>
        <w:numPr>
          <w:ilvl w:val="1"/>
          <w:numId w:val="9"/>
        </w:numPr>
        <w:spacing w:before="40" w:after="40" w:line="276" w:lineRule="auto"/>
        <w:ind w:left="851" w:hanging="567"/>
        <w:jc w:val="both"/>
        <w:rPr>
          <w:rFonts w:ascii="Verdana" w:hAnsi="Verdana"/>
          <w:sz w:val="20"/>
          <w:szCs w:val="20"/>
          <w:lang w:val="lt-LT"/>
        </w:rPr>
      </w:pPr>
      <w:r w:rsidRPr="007B6256">
        <w:rPr>
          <w:rFonts w:ascii="Verdana" w:hAnsi="Verdana"/>
          <w:sz w:val="20"/>
          <w:szCs w:val="20"/>
          <w:lang w:val="lt-LT"/>
        </w:rPr>
        <w:t xml:space="preserve">su visa tinkamam Prekės veikimui reikalinga programine įranga, papildiniais (angl. </w:t>
      </w:r>
      <w:proofErr w:type="spellStart"/>
      <w:r w:rsidRPr="007B6256">
        <w:rPr>
          <w:rFonts w:ascii="Verdana" w:hAnsi="Verdana"/>
          <w:sz w:val="20"/>
          <w:szCs w:val="20"/>
          <w:lang w:val="lt-LT"/>
        </w:rPr>
        <w:t>add-ons</w:t>
      </w:r>
      <w:proofErr w:type="spellEnd"/>
      <w:r w:rsidRPr="007B6256">
        <w:rPr>
          <w:rFonts w:ascii="Verdana" w:hAnsi="Verdana"/>
          <w:sz w:val="20"/>
          <w:szCs w:val="20"/>
          <w:lang w:val="lt-LT"/>
        </w:rPr>
        <w:t xml:space="preserve">), </w:t>
      </w:r>
      <w:proofErr w:type="spellStart"/>
      <w:r w:rsidRPr="007B6256">
        <w:rPr>
          <w:rFonts w:ascii="Verdana" w:hAnsi="Verdana"/>
          <w:sz w:val="20"/>
          <w:szCs w:val="20"/>
          <w:lang w:val="lt-LT"/>
        </w:rPr>
        <w:t>konektoriais</w:t>
      </w:r>
      <w:proofErr w:type="spellEnd"/>
      <w:r w:rsidRPr="007B6256">
        <w:rPr>
          <w:rFonts w:ascii="Verdana" w:hAnsi="Verdana"/>
          <w:sz w:val="20"/>
          <w:szCs w:val="20"/>
          <w:lang w:val="lt-LT"/>
        </w:rPr>
        <w:t xml:space="preserve"> ir gamintojo dokumentacija, jeigu jie reikalingi tinkamam Prekės</w:t>
      </w:r>
      <w:r w:rsidR="00896337" w:rsidRPr="007B6256">
        <w:rPr>
          <w:rFonts w:ascii="Verdana" w:hAnsi="Verdana"/>
          <w:sz w:val="20"/>
          <w:szCs w:val="20"/>
          <w:lang w:val="lt-LT"/>
        </w:rPr>
        <w:t xml:space="preserve"> diegimui ir</w:t>
      </w:r>
      <w:r w:rsidRPr="007B6256">
        <w:rPr>
          <w:rFonts w:ascii="Verdana" w:hAnsi="Verdana"/>
          <w:sz w:val="20"/>
          <w:szCs w:val="20"/>
          <w:lang w:val="lt-LT"/>
        </w:rPr>
        <w:t xml:space="preserve"> veikimui, net jeigu tai atskirai nėra nurodyta.</w:t>
      </w:r>
    </w:p>
    <w:p w14:paraId="046D0D87" w14:textId="4561AE37" w:rsidR="00960A8A" w:rsidRPr="007B6256" w:rsidRDefault="00960A8A" w:rsidP="007B6256">
      <w:pPr>
        <w:pStyle w:val="ListParagraph"/>
        <w:numPr>
          <w:ilvl w:val="0"/>
          <w:numId w:val="9"/>
        </w:numPr>
        <w:spacing w:before="40" w:after="40" w:line="276" w:lineRule="auto"/>
        <w:jc w:val="both"/>
        <w:rPr>
          <w:rFonts w:ascii="Verdana" w:hAnsi="Verdana"/>
          <w:sz w:val="20"/>
          <w:szCs w:val="20"/>
          <w:lang w:val="lt-LT"/>
        </w:rPr>
      </w:pPr>
      <w:r w:rsidRPr="007B6256">
        <w:rPr>
          <w:rFonts w:ascii="Verdana" w:hAnsi="Verdana"/>
          <w:sz w:val="20"/>
          <w:szCs w:val="20"/>
          <w:lang w:val="lt-LT"/>
        </w:rPr>
        <w:t>Tiekėjas, Perkančiajai organizacijai pagrįstai kreipiantis, privalo teikti konsultacijas dėl Prekės diegimo ir konfigūravimo, kiek tai būtina šioje Techninėje specifikacijoje nustatytam funkcionalumui pasiekti</w:t>
      </w:r>
      <w:r w:rsidR="00FB3C43" w:rsidRPr="007B6256">
        <w:rPr>
          <w:rFonts w:ascii="Verdana" w:hAnsi="Verdana"/>
          <w:sz w:val="20"/>
          <w:szCs w:val="20"/>
          <w:lang w:val="lt-LT"/>
        </w:rPr>
        <w:t>.</w:t>
      </w:r>
    </w:p>
    <w:p w14:paraId="22AA9EBB" w14:textId="55339B9B" w:rsidR="009303F1" w:rsidRPr="007B6256" w:rsidRDefault="00960A8A" w:rsidP="007B6256">
      <w:pPr>
        <w:pStyle w:val="ListParagraph"/>
        <w:numPr>
          <w:ilvl w:val="0"/>
          <w:numId w:val="9"/>
        </w:numPr>
        <w:spacing w:before="40" w:after="40" w:line="276" w:lineRule="auto"/>
        <w:jc w:val="both"/>
        <w:rPr>
          <w:rFonts w:ascii="Verdana" w:hAnsi="Verdana"/>
          <w:sz w:val="20"/>
          <w:szCs w:val="20"/>
          <w:lang w:val="lt-LT"/>
        </w:rPr>
      </w:pPr>
      <w:r w:rsidRPr="007B6256">
        <w:rPr>
          <w:rFonts w:ascii="Verdana" w:hAnsi="Verdana"/>
          <w:sz w:val="20"/>
          <w:szCs w:val="20"/>
          <w:lang w:val="lt-LT"/>
        </w:rPr>
        <w:t>Tiekėjas privalo užtikrinti, kad Prekė būtų suderinama su Perkančiosios organizacijos naudojama infrastruktūra ir kad pateikiama dokumentacija bei Tiekėjo teikiamos konsultacijos būtų pakankamos Prekei įdiegti ir pradėti naudoti LRT valdomoje infrastruktūroje.</w:t>
      </w:r>
    </w:p>
    <w:p w14:paraId="23829AC2" w14:textId="2652DC61" w:rsidR="000D5A41" w:rsidRPr="007B6256" w:rsidRDefault="00BE7DF9" w:rsidP="007B6256">
      <w:pPr>
        <w:pStyle w:val="ListParagraph"/>
        <w:numPr>
          <w:ilvl w:val="0"/>
          <w:numId w:val="9"/>
        </w:numPr>
        <w:spacing w:before="60" w:after="60" w:line="276" w:lineRule="auto"/>
        <w:jc w:val="both"/>
        <w:rPr>
          <w:rFonts w:ascii="Verdana" w:hAnsi="Verdana"/>
          <w:sz w:val="20"/>
          <w:szCs w:val="20"/>
          <w:lang w:val="lt-LT"/>
        </w:rPr>
      </w:pPr>
      <w:r w:rsidRPr="007B6256">
        <w:rPr>
          <w:rFonts w:ascii="Verdana" w:hAnsi="Verdana"/>
          <w:sz w:val="20"/>
          <w:szCs w:val="20"/>
          <w:lang w:val="lt-LT"/>
        </w:rPr>
        <w:t>Prekių pristatymo terminas (įskaitant Prekių licencijų suteikimą, su Prekės įdiegimu ir naudojimu susijusių konsultacijų teikimą, pirminės konfigūracijos rekomendacijų pateikimą ir LRT administratorių mokymus) – 3 (trys) mėnesiai nuo Sutarties įsigaliojimo.</w:t>
      </w:r>
      <w:r w:rsidR="0068112B" w:rsidRPr="007B6256">
        <w:rPr>
          <w:rFonts w:ascii="Verdana" w:hAnsi="Verdana"/>
          <w:sz w:val="20"/>
          <w:szCs w:val="20"/>
          <w:lang w:val="lt-LT"/>
        </w:rPr>
        <w:t xml:space="preserve"> Esant objektyvioms, nuo Šalių valios nepriklausančioms aplinkybėms arba dėl Perkančiosios organizacijos infrastruktūros parengimo ar kitų su diegimu susijusių priežasčių, terminas gali būti papildomai pratęstas ne daugiau kaip 2 (du) kartus po 1 (vieną) mėnesį.</w:t>
      </w:r>
    </w:p>
    <w:p w14:paraId="354A80B8" w14:textId="477DC2A4" w:rsidR="00385326" w:rsidRPr="007B6256" w:rsidRDefault="00385326" w:rsidP="007B6256">
      <w:pPr>
        <w:pStyle w:val="ListParagraph"/>
        <w:numPr>
          <w:ilvl w:val="0"/>
          <w:numId w:val="9"/>
        </w:numPr>
        <w:spacing w:before="60" w:after="60" w:line="276" w:lineRule="auto"/>
        <w:jc w:val="both"/>
        <w:rPr>
          <w:rFonts w:ascii="Verdana" w:hAnsi="Verdana"/>
          <w:sz w:val="20"/>
          <w:szCs w:val="20"/>
          <w:lang w:val="lt-LT"/>
        </w:rPr>
      </w:pPr>
      <w:r w:rsidRPr="007B6256">
        <w:rPr>
          <w:rFonts w:ascii="Verdana" w:hAnsi="Verdana"/>
          <w:sz w:val="20"/>
          <w:szCs w:val="20"/>
          <w:lang w:val="lt-LT"/>
        </w:rPr>
        <w:t>Atsiskaitymas už Prekes vykdomas dalimis:</w:t>
      </w:r>
    </w:p>
    <w:p w14:paraId="0638E33F" w14:textId="188100F7" w:rsidR="00385326" w:rsidRPr="007B6256" w:rsidRDefault="00385326" w:rsidP="007B6256">
      <w:pPr>
        <w:pStyle w:val="ListParagraph"/>
        <w:numPr>
          <w:ilvl w:val="1"/>
          <w:numId w:val="9"/>
        </w:numPr>
        <w:spacing w:before="60" w:after="60" w:line="276" w:lineRule="auto"/>
        <w:ind w:left="851" w:hanging="586"/>
        <w:jc w:val="both"/>
        <w:rPr>
          <w:rFonts w:ascii="Verdana" w:hAnsi="Verdana"/>
          <w:sz w:val="20"/>
          <w:szCs w:val="20"/>
          <w:lang w:val="lt-LT"/>
        </w:rPr>
      </w:pPr>
      <w:r w:rsidRPr="007B6256">
        <w:rPr>
          <w:rFonts w:ascii="Verdana" w:hAnsi="Verdana"/>
          <w:sz w:val="20"/>
          <w:szCs w:val="20"/>
          <w:lang w:val="lt-LT"/>
        </w:rPr>
        <w:t>70 proc. Prekių kainos sumokama po licencijų pateikimo;</w:t>
      </w:r>
    </w:p>
    <w:p w14:paraId="75AFF539" w14:textId="5DAB6ABA" w:rsidR="00081EBC" w:rsidRPr="007B6256" w:rsidRDefault="00385326" w:rsidP="007B6256">
      <w:pPr>
        <w:pStyle w:val="ListParagraph"/>
        <w:numPr>
          <w:ilvl w:val="1"/>
          <w:numId w:val="9"/>
        </w:numPr>
        <w:spacing w:before="240" w:after="120" w:line="276" w:lineRule="auto"/>
        <w:ind w:left="851" w:hanging="586"/>
        <w:jc w:val="both"/>
        <w:rPr>
          <w:rFonts w:ascii="Verdana" w:hAnsi="Verdana"/>
          <w:sz w:val="20"/>
          <w:szCs w:val="20"/>
          <w:lang w:val="lt-LT"/>
        </w:rPr>
      </w:pPr>
      <w:r w:rsidRPr="007B6256">
        <w:rPr>
          <w:rFonts w:ascii="Verdana" w:hAnsi="Verdana"/>
          <w:sz w:val="20"/>
          <w:szCs w:val="20"/>
          <w:lang w:val="lt-LT"/>
        </w:rPr>
        <w:t xml:space="preserve">likusi </w:t>
      </w:r>
      <w:r w:rsidR="00936722" w:rsidRPr="007B6256">
        <w:rPr>
          <w:rFonts w:ascii="Verdana" w:hAnsi="Verdana"/>
          <w:sz w:val="20"/>
          <w:szCs w:val="20"/>
          <w:lang w:val="lt-LT"/>
        </w:rPr>
        <w:t>30</w:t>
      </w:r>
      <w:r w:rsidRPr="007B6256">
        <w:rPr>
          <w:rFonts w:ascii="Verdana" w:hAnsi="Verdana"/>
          <w:sz w:val="20"/>
          <w:szCs w:val="20"/>
          <w:lang w:val="lt-LT"/>
        </w:rPr>
        <w:t xml:space="preserve"> proc. dalis sumokama po to, kai Prekė yra įdiegta LRT infrastruktūroje ir pasiektas esminis Techninėje specifikacijoje nustatytas funkcionalumas, taip pat suteikti LRT administratorių mokymai.</w:t>
      </w:r>
    </w:p>
    <w:p w14:paraId="6477C331" w14:textId="1C706BC1" w:rsidR="00452A3A" w:rsidRPr="007B6256" w:rsidRDefault="00B352F8" w:rsidP="007B6256">
      <w:pPr>
        <w:pStyle w:val="ListParagraph"/>
        <w:numPr>
          <w:ilvl w:val="0"/>
          <w:numId w:val="18"/>
        </w:numPr>
        <w:spacing w:before="240" w:after="120" w:line="276" w:lineRule="auto"/>
        <w:ind w:left="851" w:hanging="491"/>
        <w:jc w:val="both"/>
        <w:rPr>
          <w:rFonts w:ascii="Verdana" w:hAnsi="Verdana"/>
          <w:sz w:val="20"/>
          <w:szCs w:val="20"/>
          <w:lang w:val="lt-LT"/>
        </w:rPr>
      </w:pPr>
      <w:r w:rsidRPr="007B6256">
        <w:rPr>
          <w:rFonts w:ascii="Verdana" w:hAnsi="Verdana"/>
          <w:b/>
          <w:sz w:val="20"/>
          <w:szCs w:val="20"/>
          <w:lang w:val="lt-LT"/>
        </w:rPr>
        <w:t>KONKRETŪS REIKALAVIMAI PREKĖMS</w:t>
      </w:r>
    </w:p>
    <w:p w14:paraId="5CAA9D6C" w14:textId="77777777" w:rsidR="007508F5" w:rsidRPr="007B6256" w:rsidRDefault="007508F5" w:rsidP="007B6256">
      <w:pPr>
        <w:pStyle w:val="ListParagraph"/>
        <w:numPr>
          <w:ilvl w:val="0"/>
          <w:numId w:val="9"/>
        </w:numPr>
        <w:spacing w:before="60" w:after="60" w:line="276" w:lineRule="auto"/>
        <w:jc w:val="both"/>
        <w:rPr>
          <w:rFonts w:ascii="Verdana" w:hAnsi="Verdana"/>
          <w:sz w:val="20"/>
          <w:szCs w:val="20"/>
          <w:lang w:val="lt-LT"/>
        </w:rPr>
      </w:pPr>
      <w:r w:rsidRPr="007B6256">
        <w:rPr>
          <w:rFonts w:ascii="Verdana" w:hAnsi="Verdana"/>
          <w:sz w:val="20"/>
          <w:szCs w:val="20"/>
          <w:lang w:val="lt-LT"/>
        </w:rPr>
        <w:t>Reikalavimai Prekėms nurodyti 1-oje ir 2-oje lentelėse.</w:t>
      </w:r>
    </w:p>
    <w:p w14:paraId="186611A0" w14:textId="77777777" w:rsidR="007508F5" w:rsidRPr="007B6256" w:rsidRDefault="007508F5" w:rsidP="007B6256">
      <w:pPr>
        <w:pStyle w:val="ListParagraph"/>
        <w:numPr>
          <w:ilvl w:val="0"/>
          <w:numId w:val="9"/>
        </w:numPr>
        <w:spacing w:before="60" w:after="60" w:line="276" w:lineRule="auto"/>
        <w:jc w:val="both"/>
        <w:rPr>
          <w:rFonts w:ascii="Verdana" w:hAnsi="Verdana"/>
          <w:sz w:val="20"/>
          <w:szCs w:val="20"/>
          <w:lang w:val="lt-LT"/>
        </w:rPr>
      </w:pPr>
      <w:r w:rsidRPr="007B6256">
        <w:rPr>
          <w:rFonts w:ascii="Verdana" w:hAnsi="Verdana"/>
          <w:sz w:val="20"/>
          <w:szCs w:val="20"/>
          <w:lang w:val="lt-LT"/>
        </w:rPr>
        <w:t>Pagal Techninės specifikacijos 6.4 punktą, jeigu Tiekėjas siūlo modulinį sprendimą, sudarytą iš kelių vieno ar skirtingų gamintojų produktų, 1-oje lentelėje pateikiama detalizacija pagal kiekvieną siūlomą programinės įrangos komponentą atskirai.</w:t>
      </w:r>
    </w:p>
    <w:p w14:paraId="510D71C8" w14:textId="3349599F" w:rsidR="000D5A41" w:rsidRPr="007B6256" w:rsidRDefault="00B352F8" w:rsidP="007B6256">
      <w:pPr>
        <w:spacing w:before="240" w:after="60" w:line="276" w:lineRule="auto"/>
        <w:jc w:val="both"/>
        <w:rPr>
          <w:rFonts w:ascii="Verdana" w:hAnsi="Verdana"/>
          <w:sz w:val="20"/>
          <w:szCs w:val="20"/>
          <w:lang w:val="lt-LT"/>
        </w:rPr>
      </w:pPr>
      <w:r w:rsidRPr="007B6256">
        <w:rPr>
          <w:rFonts w:ascii="Verdana" w:hAnsi="Verdana"/>
          <w:b/>
          <w:sz w:val="20"/>
          <w:szCs w:val="20"/>
          <w:lang w:val="lt-LT"/>
        </w:rPr>
        <w:t xml:space="preserve">1 lentelė. Siūlomą komplektą sudarančių atskirų </w:t>
      </w:r>
      <w:r w:rsidR="00D07143" w:rsidRPr="007B6256">
        <w:rPr>
          <w:rFonts w:ascii="Verdana" w:hAnsi="Verdana"/>
          <w:b/>
          <w:sz w:val="20"/>
          <w:szCs w:val="20"/>
          <w:lang w:val="lt-LT"/>
        </w:rPr>
        <w:t xml:space="preserve">Prekės </w:t>
      </w:r>
      <w:r w:rsidRPr="007B6256">
        <w:rPr>
          <w:rFonts w:ascii="Verdana" w:hAnsi="Verdana"/>
          <w:b/>
          <w:sz w:val="20"/>
          <w:szCs w:val="20"/>
          <w:lang w:val="lt-LT"/>
        </w:rPr>
        <w:t>komponentų detalizacija</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29"/>
        <w:gridCol w:w="2421"/>
        <w:gridCol w:w="1601"/>
        <w:gridCol w:w="1386"/>
        <w:gridCol w:w="1087"/>
        <w:gridCol w:w="1224"/>
        <w:gridCol w:w="1287"/>
      </w:tblGrid>
      <w:tr w:rsidR="000D5A41" w:rsidRPr="007B6256" w14:paraId="756B6B34" w14:textId="77777777" w:rsidTr="007B6256">
        <w:trPr>
          <w:trHeight w:val="1019"/>
          <w:tblHeader/>
        </w:trPr>
        <w:tc>
          <w:tcPr>
            <w:tcW w:w="6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80" w:type="dxa"/>
              <w:left w:w="110" w:type="dxa"/>
              <w:bottom w:w="80" w:type="dxa"/>
              <w:right w:w="110" w:type="dxa"/>
            </w:tcMar>
            <w:vAlign w:val="center"/>
          </w:tcPr>
          <w:p w14:paraId="0BD2DA41" w14:textId="77777777" w:rsidR="000D5A41" w:rsidRPr="007B6256" w:rsidRDefault="00B352F8" w:rsidP="007B6256">
            <w:pPr>
              <w:spacing w:before="20" w:after="20"/>
              <w:jc w:val="both"/>
              <w:rPr>
                <w:rFonts w:ascii="Verdana" w:hAnsi="Verdana"/>
                <w:sz w:val="20"/>
                <w:szCs w:val="20"/>
                <w:lang w:val="lt-LT"/>
              </w:rPr>
            </w:pPr>
            <w:r w:rsidRPr="007B6256">
              <w:rPr>
                <w:rFonts w:ascii="Verdana" w:hAnsi="Verdana"/>
                <w:b/>
                <w:sz w:val="20"/>
                <w:szCs w:val="20"/>
                <w:lang w:val="lt-LT"/>
              </w:rPr>
              <w:t>Eil. Nr.</w:t>
            </w:r>
          </w:p>
        </w:tc>
        <w:tc>
          <w:tcPr>
            <w:tcW w:w="24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80" w:type="dxa"/>
              <w:left w:w="110" w:type="dxa"/>
              <w:bottom w:w="80" w:type="dxa"/>
              <w:right w:w="110" w:type="dxa"/>
            </w:tcMar>
            <w:vAlign w:val="center"/>
          </w:tcPr>
          <w:p w14:paraId="330BA5DD" w14:textId="77777777" w:rsidR="000D5A41" w:rsidRPr="007B6256" w:rsidRDefault="00B352F8" w:rsidP="007B6256">
            <w:pPr>
              <w:spacing w:before="20" w:after="20"/>
              <w:jc w:val="both"/>
              <w:rPr>
                <w:rFonts w:ascii="Verdana" w:hAnsi="Verdana"/>
                <w:sz w:val="20"/>
                <w:szCs w:val="20"/>
                <w:lang w:val="lt-LT"/>
              </w:rPr>
            </w:pPr>
            <w:r w:rsidRPr="007B6256">
              <w:rPr>
                <w:rFonts w:ascii="Verdana" w:hAnsi="Verdana"/>
                <w:b/>
                <w:sz w:val="20"/>
                <w:szCs w:val="20"/>
                <w:lang w:val="lt-LT"/>
              </w:rPr>
              <w:t>Įranga (funkcinė paskirtis)</w:t>
            </w:r>
          </w:p>
        </w:tc>
        <w:tc>
          <w:tcPr>
            <w:tcW w:w="16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80" w:type="dxa"/>
              <w:left w:w="110" w:type="dxa"/>
              <w:bottom w:w="80" w:type="dxa"/>
              <w:right w:w="110" w:type="dxa"/>
            </w:tcMar>
            <w:vAlign w:val="center"/>
          </w:tcPr>
          <w:p w14:paraId="60E6D63E" w14:textId="77777777" w:rsidR="000D5A41" w:rsidRPr="007B6256" w:rsidRDefault="00B352F8" w:rsidP="007B6256">
            <w:pPr>
              <w:spacing w:before="20" w:after="20"/>
              <w:jc w:val="both"/>
              <w:rPr>
                <w:rFonts w:ascii="Verdana" w:hAnsi="Verdana"/>
                <w:sz w:val="20"/>
                <w:szCs w:val="20"/>
                <w:lang w:val="lt-LT"/>
              </w:rPr>
            </w:pPr>
            <w:r w:rsidRPr="007B6256">
              <w:rPr>
                <w:rFonts w:ascii="Verdana" w:hAnsi="Verdana"/>
                <w:b/>
                <w:sz w:val="20"/>
                <w:szCs w:val="20"/>
                <w:lang w:val="lt-LT"/>
              </w:rPr>
              <w:t>Gamintojas</w:t>
            </w:r>
          </w:p>
        </w:tc>
        <w:tc>
          <w:tcPr>
            <w:tcW w:w="1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80" w:type="dxa"/>
              <w:left w:w="110" w:type="dxa"/>
              <w:bottom w:w="80" w:type="dxa"/>
              <w:right w:w="110" w:type="dxa"/>
            </w:tcMar>
            <w:vAlign w:val="center"/>
          </w:tcPr>
          <w:p w14:paraId="12B5E2E4" w14:textId="77777777" w:rsidR="000D5A41" w:rsidRPr="007B6256" w:rsidRDefault="00B352F8" w:rsidP="007B6256">
            <w:pPr>
              <w:spacing w:before="20" w:after="20"/>
              <w:jc w:val="both"/>
              <w:rPr>
                <w:rFonts w:ascii="Verdana" w:hAnsi="Verdana"/>
                <w:sz w:val="20"/>
                <w:szCs w:val="20"/>
                <w:lang w:val="lt-LT"/>
              </w:rPr>
            </w:pPr>
            <w:r w:rsidRPr="007B6256">
              <w:rPr>
                <w:rFonts w:ascii="Verdana" w:hAnsi="Verdana"/>
                <w:b/>
                <w:sz w:val="20"/>
                <w:szCs w:val="20"/>
                <w:lang w:val="lt-LT"/>
              </w:rPr>
              <w:t>Modelis</w:t>
            </w:r>
          </w:p>
        </w:tc>
        <w:tc>
          <w:tcPr>
            <w:tcW w:w="10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80" w:type="dxa"/>
              <w:left w:w="110" w:type="dxa"/>
              <w:bottom w:w="80" w:type="dxa"/>
              <w:right w:w="110" w:type="dxa"/>
            </w:tcMar>
            <w:vAlign w:val="center"/>
          </w:tcPr>
          <w:p w14:paraId="66CDFA8D" w14:textId="77777777" w:rsidR="000D5A41" w:rsidRPr="007B6256" w:rsidRDefault="00B352F8" w:rsidP="007B6256">
            <w:pPr>
              <w:spacing w:before="20" w:after="20"/>
              <w:jc w:val="both"/>
              <w:rPr>
                <w:rFonts w:ascii="Verdana" w:hAnsi="Verdana"/>
                <w:sz w:val="20"/>
                <w:szCs w:val="20"/>
                <w:lang w:val="lt-LT"/>
              </w:rPr>
            </w:pPr>
            <w:r w:rsidRPr="007B6256">
              <w:rPr>
                <w:rFonts w:ascii="Verdana" w:hAnsi="Verdana"/>
                <w:b/>
                <w:sz w:val="20"/>
                <w:szCs w:val="20"/>
                <w:lang w:val="lt-LT"/>
              </w:rPr>
              <w:t>Kiekis, vnt.</w:t>
            </w:r>
          </w:p>
        </w:tc>
        <w:tc>
          <w:tcPr>
            <w:tcW w:w="12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80" w:type="dxa"/>
              <w:left w:w="110" w:type="dxa"/>
              <w:bottom w:w="80" w:type="dxa"/>
              <w:right w:w="110" w:type="dxa"/>
            </w:tcMar>
            <w:vAlign w:val="center"/>
          </w:tcPr>
          <w:p w14:paraId="0711D622" w14:textId="77777777" w:rsidR="000D5A41" w:rsidRPr="007B6256" w:rsidRDefault="00B352F8" w:rsidP="007B6256">
            <w:pPr>
              <w:spacing w:before="20" w:after="20"/>
              <w:jc w:val="both"/>
              <w:rPr>
                <w:rFonts w:ascii="Verdana" w:hAnsi="Verdana"/>
                <w:sz w:val="20"/>
                <w:szCs w:val="20"/>
                <w:lang w:val="lt-LT"/>
              </w:rPr>
            </w:pPr>
            <w:r w:rsidRPr="007B6256">
              <w:rPr>
                <w:rFonts w:ascii="Verdana" w:hAnsi="Verdana"/>
                <w:b/>
                <w:sz w:val="20"/>
                <w:szCs w:val="20"/>
                <w:lang w:val="lt-LT"/>
              </w:rPr>
              <w:t>Vnt. kaina (Eur be PVM)</w:t>
            </w:r>
          </w:p>
        </w:tc>
        <w:tc>
          <w:tcPr>
            <w:tcW w:w="12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80" w:type="dxa"/>
              <w:left w:w="110" w:type="dxa"/>
              <w:bottom w:w="80" w:type="dxa"/>
              <w:right w:w="110" w:type="dxa"/>
            </w:tcMar>
            <w:vAlign w:val="center"/>
          </w:tcPr>
          <w:p w14:paraId="525080D6" w14:textId="77777777" w:rsidR="000D5A41" w:rsidRPr="007B6256" w:rsidRDefault="00B352F8" w:rsidP="007B6256">
            <w:pPr>
              <w:spacing w:before="20" w:after="20"/>
              <w:jc w:val="both"/>
              <w:rPr>
                <w:rFonts w:ascii="Verdana" w:hAnsi="Verdana"/>
                <w:sz w:val="20"/>
                <w:szCs w:val="20"/>
                <w:lang w:val="lt-LT"/>
              </w:rPr>
            </w:pPr>
            <w:r w:rsidRPr="007B6256">
              <w:rPr>
                <w:rFonts w:ascii="Verdana" w:hAnsi="Verdana"/>
                <w:b/>
                <w:sz w:val="20"/>
                <w:szCs w:val="20"/>
                <w:lang w:val="lt-LT"/>
              </w:rPr>
              <w:t>Iš viso (Eur be PVM)</w:t>
            </w:r>
          </w:p>
        </w:tc>
      </w:tr>
      <w:tr w:rsidR="000D5A41" w:rsidRPr="007B6256" w14:paraId="5C707F4C" w14:textId="77777777" w:rsidTr="007B6256">
        <w:trPr>
          <w:trHeight w:val="296"/>
        </w:trPr>
        <w:tc>
          <w:tcPr>
            <w:tcW w:w="6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34FCA573" w14:textId="77777777" w:rsidR="000D5A41" w:rsidRPr="007B6256" w:rsidRDefault="00B352F8" w:rsidP="007B6256">
            <w:pPr>
              <w:spacing w:before="20" w:after="20"/>
              <w:jc w:val="center"/>
              <w:rPr>
                <w:rFonts w:ascii="Verdana" w:hAnsi="Verdana"/>
                <w:sz w:val="20"/>
                <w:szCs w:val="20"/>
                <w:lang w:val="lt-LT"/>
              </w:rPr>
            </w:pPr>
            <w:r w:rsidRPr="007B6256">
              <w:rPr>
                <w:rFonts w:ascii="Verdana" w:hAnsi="Verdana"/>
                <w:i/>
                <w:sz w:val="20"/>
                <w:szCs w:val="20"/>
                <w:lang w:val="lt-LT"/>
              </w:rPr>
              <w:t>1</w:t>
            </w:r>
          </w:p>
        </w:tc>
        <w:tc>
          <w:tcPr>
            <w:tcW w:w="2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5B63F47B" w14:textId="77777777" w:rsidR="000D5A41" w:rsidRPr="007B6256" w:rsidRDefault="00B352F8" w:rsidP="007B6256">
            <w:pPr>
              <w:spacing w:before="20" w:after="20"/>
              <w:jc w:val="center"/>
              <w:rPr>
                <w:rFonts w:ascii="Verdana" w:hAnsi="Verdana"/>
                <w:sz w:val="20"/>
                <w:szCs w:val="20"/>
                <w:lang w:val="lt-LT"/>
              </w:rPr>
            </w:pPr>
            <w:r w:rsidRPr="007B6256">
              <w:rPr>
                <w:rFonts w:ascii="Verdana" w:hAnsi="Verdana"/>
                <w:i/>
                <w:sz w:val="20"/>
                <w:szCs w:val="20"/>
                <w:lang w:val="lt-LT"/>
              </w:rPr>
              <w:t>2</w:t>
            </w:r>
          </w:p>
        </w:tc>
        <w:tc>
          <w:tcPr>
            <w:tcW w:w="16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24A70C5E" w14:textId="77777777" w:rsidR="000D5A41" w:rsidRPr="007B6256" w:rsidRDefault="00B352F8" w:rsidP="007B6256">
            <w:pPr>
              <w:spacing w:before="20" w:after="20"/>
              <w:jc w:val="center"/>
              <w:rPr>
                <w:rFonts w:ascii="Verdana" w:hAnsi="Verdana"/>
                <w:sz w:val="20"/>
                <w:szCs w:val="20"/>
                <w:lang w:val="lt-LT"/>
              </w:rPr>
            </w:pPr>
            <w:r w:rsidRPr="007B6256">
              <w:rPr>
                <w:rFonts w:ascii="Verdana" w:hAnsi="Verdana"/>
                <w:i/>
                <w:sz w:val="20"/>
                <w:szCs w:val="20"/>
                <w:lang w:val="lt-LT"/>
              </w:rPr>
              <w:t>3</w:t>
            </w:r>
          </w:p>
        </w:tc>
        <w:tc>
          <w:tcPr>
            <w:tcW w:w="1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37924B64" w14:textId="77777777" w:rsidR="000D5A41" w:rsidRPr="007B6256" w:rsidRDefault="00B352F8" w:rsidP="007B6256">
            <w:pPr>
              <w:spacing w:before="20" w:after="20"/>
              <w:jc w:val="center"/>
              <w:rPr>
                <w:rFonts w:ascii="Verdana" w:hAnsi="Verdana"/>
                <w:sz w:val="20"/>
                <w:szCs w:val="20"/>
                <w:lang w:val="lt-LT"/>
              </w:rPr>
            </w:pPr>
            <w:r w:rsidRPr="007B6256">
              <w:rPr>
                <w:rFonts w:ascii="Verdana" w:hAnsi="Verdana"/>
                <w:i/>
                <w:sz w:val="20"/>
                <w:szCs w:val="20"/>
                <w:lang w:val="lt-LT"/>
              </w:rPr>
              <w:t>4</w:t>
            </w:r>
          </w:p>
        </w:tc>
        <w:tc>
          <w:tcPr>
            <w:tcW w:w="10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0262FB9F" w14:textId="77777777" w:rsidR="000D5A41" w:rsidRPr="007B6256" w:rsidRDefault="00B352F8" w:rsidP="007B6256">
            <w:pPr>
              <w:spacing w:before="20" w:after="20"/>
              <w:jc w:val="center"/>
              <w:rPr>
                <w:rFonts w:ascii="Verdana" w:hAnsi="Verdana"/>
                <w:sz w:val="20"/>
                <w:szCs w:val="20"/>
                <w:lang w:val="lt-LT"/>
              </w:rPr>
            </w:pPr>
            <w:r w:rsidRPr="007B6256">
              <w:rPr>
                <w:rFonts w:ascii="Verdana" w:hAnsi="Verdana"/>
                <w:i/>
                <w:sz w:val="20"/>
                <w:szCs w:val="20"/>
                <w:lang w:val="lt-LT"/>
              </w:rPr>
              <w:t>5</w:t>
            </w:r>
          </w:p>
        </w:tc>
        <w:tc>
          <w:tcPr>
            <w:tcW w:w="12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2A5BB065" w14:textId="77777777" w:rsidR="000D5A41" w:rsidRPr="007B6256" w:rsidRDefault="00B352F8" w:rsidP="007B6256">
            <w:pPr>
              <w:spacing w:before="20" w:after="20"/>
              <w:jc w:val="center"/>
              <w:rPr>
                <w:rFonts w:ascii="Verdana" w:hAnsi="Verdana"/>
                <w:sz w:val="20"/>
                <w:szCs w:val="20"/>
                <w:lang w:val="lt-LT"/>
              </w:rPr>
            </w:pPr>
            <w:r w:rsidRPr="007B6256">
              <w:rPr>
                <w:rFonts w:ascii="Verdana" w:hAnsi="Verdana"/>
                <w:i/>
                <w:sz w:val="20"/>
                <w:szCs w:val="20"/>
                <w:lang w:val="lt-LT"/>
              </w:rPr>
              <w:t>6</w:t>
            </w:r>
          </w:p>
        </w:tc>
        <w:tc>
          <w:tcPr>
            <w:tcW w:w="12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1A8ADDED" w14:textId="77777777" w:rsidR="000D5A41" w:rsidRPr="007B6256" w:rsidRDefault="00B352F8" w:rsidP="007B6256">
            <w:pPr>
              <w:spacing w:before="20" w:after="20"/>
              <w:jc w:val="center"/>
              <w:rPr>
                <w:rFonts w:ascii="Verdana" w:hAnsi="Verdana"/>
                <w:sz w:val="20"/>
                <w:szCs w:val="20"/>
                <w:lang w:val="lt-LT"/>
              </w:rPr>
            </w:pPr>
            <w:r w:rsidRPr="007B6256">
              <w:rPr>
                <w:rFonts w:ascii="Verdana" w:hAnsi="Verdana"/>
                <w:i/>
                <w:sz w:val="20"/>
                <w:szCs w:val="20"/>
                <w:lang w:val="lt-LT"/>
              </w:rPr>
              <w:t>7 (5×6)</w:t>
            </w:r>
          </w:p>
        </w:tc>
      </w:tr>
      <w:tr w:rsidR="000D5A41" w:rsidRPr="007B6256" w14:paraId="65DB1D8C" w14:textId="77777777" w:rsidTr="007B6256">
        <w:trPr>
          <w:trHeight w:val="2015"/>
        </w:trPr>
        <w:tc>
          <w:tcPr>
            <w:tcW w:w="6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62D07B45" w14:textId="77777777" w:rsidR="000D5A41" w:rsidRPr="007B6256" w:rsidRDefault="00B352F8" w:rsidP="007B6256">
            <w:pPr>
              <w:spacing w:before="20" w:after="20"/>
              <w:jc w:val="both"/>
              <w:rPr>
                <w:rFonts w:ascii="Verdana" w:hAnsi="Verdana"/>
                <w:sz w:val="20"/>
                <w:szCs w:val="20"/>
                <w:lang w:val="lt-LT"/>
              </w:rPr>
            </w:pPr>
            <w:r w:rsidRPr="007B6256">
              <w:rPr>
                <w:rFonts w:ascii="Verdana" w:hAnsi="Verdana"/>
                <w:sz w:val="20"/>
                <w:szCs w:val="20"/>
                <w:lang w:val="lt-LT"/>
              </w:rPr>
              <w:lastRenderedPageBreak/>
              <w:t>1.</w:t>
            </w:r>
          </w:p>
        </w:tc>
        <w:tc>
          <w:tcPr>
            <w:tcW w:w="2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181F8B1C" w14:textId="77777777" w:rsidR="00321327" w:rsidRPr="007B6256" w:rsidRDefault="00B352F8" w:rsidP="007B6256">
            <w:pPr>
              <w:spacing w:before="20" w:after="20"/>
              <w:rPr>
                <w:rFonts w:ascii="Verdana" w:hAnsi="Verdana"/>
                <w:sz w:val="20"/>
                <w:szCs w:val="20"/>
                <w:lang w:val="lt-LT"/>
              </w:rPr>
            </w:pPr>
            <w:r w:rsidRPr="007B6256">
              <w:rPr>
                <w:rFonts w:ascii="Verdana" w:hAnsi="Verdana"/>
                <w:sz w:val="20"/>
                <w:szCs w:val="20"/>
                <w:lang w:val="lt-LT"/>
              </w:rPr>
              <w:t xml:space="preserve">Galinių įrenginių centralizuoto valdymo </w:t>
            </w:r>
            <w:r w:rsidR="00321327" w:rsidRPr="007B6256">
              <w:rPr>
                <w:rFonts w:ascii="Verdana" w:hAnsi="Verdana"/>
                <w:sz w:val="20"/>
                <w:szCs w:val="20"/>
                <w:lang w:val="lt-LT"/>
              </w:rPr>
              <w:t>funkcionalumą užtikrinančios licencijos / komponentai</w:t>
            </w:r>
          </w:p>
          <w:p w14:paraId="7315FF26" w14:textId="717A866D" w:rsidR="000D5A41" w:rsidRPr="007B6256" w:rsidRDefault="000D5A41" w:rsidP="007B6256">
            <w:pPr>
              <w:spacing w:before="20" w:after="20"/>
              <w:rPr>
                <w:rFonts w:ascii="Verdana" w:hAnsi="Verdana"/>
                <w:sz w:val="20"/>
                <w:szCs w:val="20"/>
                <w:lang w:val="lt-LT"/>
              </w:rPr>
            </w:pPr>
          </w:p>
        </w:tc>
        <w:tc>
          <w:tcPr>
            <w:tcW w:w="16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2DEA4307" w14:textId="77777777" w:rsidR="000D5A41" w:rsidRPr="007B6256" w:rsidRDefault="00B352F8" w:rsidP="007B6256">
            <w:pPr>
              <w:spacing w:before="20" w:after="20"/>
              <w:jc w:val="center"/>
              <w:rPr>
                <w:rFonts w:ascii="Verdana" w:hAnsi="Verdana"/>
                <w:sz w:val="20"/>
                <w:szCs w:val="20"/>
                <w:lang w:val="lt-LT"/>
              </w:rPr>
            </w:pPr>
            <w:r w:rsidRPr="007B6256">
              <w:rPr>
                <w:rFonts w:ascii="Verdana" w:hAnsi="Verdana"/>
                <w:i/>
                <w:sz w:val="20"/>
                <w:szCs w:val="20"/>
                <w:lang w:val="lt-LT"/>
              </w:rPr>
              <w:t>/įrašyti/</w:t>
            </w:r>
          </w:p>
        </w:tc>
        <w:tc>
          <w:tcPr>
            <w:tcW w:w="1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0F1A1E84" w14:textId="77777777" w:rsidR="000D5A41" w:rsidRPr="007B6256" w:rsidRDefault="00B352F8" w:rsidP="007B6256">
            <w:pPr>
              <w:spacing w:before="20" w:after="20"/>
              <w:jc w:val="center"/>
              <w:rPr>
                <w:rFonts w:ascii="Verdana" w:hAnsi="Verdana"/>
                <w:sz w:val="20"/>
                <w:szCs w:val="20"/>
                <w:lang w:val="lt-LT"/>
              </w:rPr>
            </w:pPr>
            <w:r w:rsidRPr="007B6256">
              <w:rPr>
                <w:rFonts w:ascii="Verdana" w:hAnsi="Verdana"/>
                <w:i/>
                <w:sz w:val="20"/>
                <w:szCs w:val="20"/>
                <w:lang w:val="lt-LT"/>
              </w:rPr>
              <w:t>/įrašyti/</w:t>
            </w:r>
          </w:p>
        </w:tc>
        <w:tc>
          <w:tcPr>
            <w:tcW w:w="10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78115F8D" w14:textId="77777777" w:rsidR="000D5A41" w:rsidRPr="007B6256" w:rsidRDefault="00B352F8" w:rsidP="007B6256">
            <w:pPr>
              <w:spacing w:before="20" w:after="20"/>
              <w:jc w:val="center"/>
              <w:rPr>
                <w:rFonts w:ascii="Verdana" w:hAnsi="Verdana"/>
                <w:sz w:val="20"/>
                <w:szCs w:val="20"/>
                <w:lang w:val="lt-LT"/>
              </w:rPr>
            </w:pPr>
            <w:r w:rsidRPr="007B6256">
              <w:rPr>
                <w:rFonts w:ascii="Verdana" w:hAnsi="Verdana"/>
                <w:sz w:val="20"/>
                <w:szCs w:val="20"/>
                <w:lang w:val="lt-LT"/>
              </w:rPr>
              <w:t>1200</w:t>
            </w:r>
          </w:p>
        </w:tc>
        <w:tc>
          <w:tcPr>
            <w:tcW w:w="12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4D8BADDE" w14:textId="77777777" w:rsidR="000D5A41" w:rsidRPr="007B6256" w:rsidRDefault="00B352F8" w:rsidP="007B6256">
            <w:pPr>
              <w:spacing w:before="20" w:after="20"/>
              <w:jc w:val="center"/>
              <w:rPr>
                <w:rFonts w:ascii="Verdana" w:hAnsi="Verdana"/>
                <w:sz w:val="20"/>
                <w:szCs w:val="20"/>
                <w:lang w:val="lt-LT"/>
              </w:rPr>
            </w:pPr>
            <w:r w:rsidRPr="007B6256">
              <w:rPr>
                <w:rFonts w:ascii="Verdana" w:hAnsi="Verdana"/>
                <w:i/>
                <w:sz w:val="20"/>
                <w:szCs w:val="20"/>
                <w:lang w:val="lt-LT"/>
              </w:rPr>
              <w:t>/įrašyti/</w:t>
            </w:r>
          </w:p>
        </w:tc>
        <w:tc>
          <w:tcPr>
            <w:tcW w:w="12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0299EB0E" w14:textId="77777777" w:rsidR="000D5A41" w:rsidRPr="007B6256" w:rsidRDefault="00B352F8" w:rsidP="007B6256">
            <w:pPr>
              <w:spacing w:before="20" w:after="20"/>
              <w:jc w:val="center"/>
              <w:rPr>
                <w:rFonts w:ascii="Verdana" w:hAnsi="Verdana"/>
                <w:sz w:val="20"/>
                <w:szCs w:val="20"/>
                <w:lang w:val="lt-LT"/>
              </w:rPr>
            </w:pPr>
            <w:r w:rsidRPr="007B6256">
              <w:rPr>
                <w:rFonts w:ascii="Verdana" w:hAnsi="Verdana"/>
                <w:i/>
                <w:sz w:val="20"/>
                <w:szCs w:val="20"/>
                <w:lang w:val="lt-LT"/>
              </w:rPr>
              <w:t>/įrašyti/</w:t>
            </w:r>
          </w:p>
        </w:tc>
      </w:tr>
      <w:tr w:rsidR="000D5A41" w:rsidRPr="007B6256" w14:paraId="4CB93D36" w14:textId="77777777" w:rsidTr="007B6256">
        <w:trPr>
          <w:trHeight w:val="2026"/>
        </w:trPr>
        <w:tc>
          <w:tcPr>
            <w:tcW w:w="6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22097D2C" w14:textId="77777777" w:rsidR="000D5A41" w:rsidRPr="007B6256" w:rsidRDefault="00B352F8" w:rsidP="007B6256">
            <w:pPr>
              <w:spacing w:before="20" w:after="20"/>
              <w:jc w:val="both"/>
              <w:rPr>
                <w:rFonts w:ascii="Verdana" w:hAnsi="Verdana"/>
                <w:sz w:val="20"/>
                <w:szCs w:val="20"/>
                <w:lang w:val="lt-LT"/>
              </w:rPr>
            </w:pPr>
            <w:r w:rsidRPr="007B6256">
              <w:rPr>
                <w:rFonts w:ascii="Verdana" w:hAnsi="Verdana"/>
                <w:sz w:val="20"/>
                <w:szCs w:val="20"/>
                <w:lang w:val="lt-LT"/>
              </w:rPr>
              <w:t>2.</w:t>
            </w:r>
          </w:p>
        </w:tc>
        <w:tc>
          <w:tcPr>
            <w:tcW w:w="2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713F144A" w14:textId="356EA90B" w:rsidR="00321327" w:rsidRPr="007B6256" w:rsidRDefault="00B352F8" w:rsidP="007B6256">
            <w:pPr>
              <w:spacing w:before="20" w:after="20"/>
              <w:rPr>
                <w:rFonts w:ascii="Verdana" w:hAnsi="Verdana"/>
                <w:sz w:val="20"/>
                <w:szCs w:val="20"/>
                <w:lang w:val="lt-LT"/>
              </w:rPr>
            </w:pPr>
            <w:r w:rsidRPr="007B6256">
              <w:rPr>
                <w:rFonts w:ascii="Verdana" w:hAnsi="Verdana"/>
                <w:sz w:val="20"/>
                <w:szCs w:val="20"/>
                <w:lang w:val="lt-LT"/>
              </w:rPr>
              <w:t xml:space="preserve">Serverių centralizuoto valdymo </w:t>
            </w:r>
            <w:r w:rsidR="00321327" w:rsidRPr="007B6256">
              <w:rPr>
                <w:rFonts w:ascii="Verdana" w:hAnsi="Verdana"/>
                <w:sz w:val="20"/>
                <w:szCs w:val="20"/>
                <w:lang w:val="lt-LT"/>
              </w:rPr>
              <w:t>funkcionalumą užtikrinančios licencijos / komponentai</w:t>
            </w:r>
          </w:p>
          <w:p w14:paraId="6113CE62" w14:textId="0483FA5D" w:rsidR="000D5A41" w:rsidRPr="007B6256" w:rsidRDefault="000D5A41" w:rsidP="007B6256">
            <w:pPr>
              <w:spacing w:before="20" w:after="20"/>
              <w:rPr>
                <w:rFonts w:ascii="Verdana" w:hAnsi="Verdana"/>
                <w:sz w:val="20"/>
                <w:szCs w:val="20"/>
                <w:lang w:val="lt-LT"/>
              </w:rPr>
            </w:pPr>
          </w:p>
        </w:tc>
        <w:tc>
          <w:tcPr>
            <w:tcW w:w="16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4FE177CB" w14:textId="77777777" w:rsidR="000D5A41" w:rsidRPr="007B6256" w:rsidRDefault="00B352F8" w:rsidP="007B6256">
            <w:pPr>
              <w:spacing w:before="20" w:after="20"/>
              <w:jc w:val="center"/>
              <w:rPr>
                <w:rFonts w:ascii="Verdana" w:hAnsi="Verdana"/>
                <w:sz w:val="20"/>
                <w:szCs w:val="20"/>
                <w:lang w:val="lt-LT"/>
              </w:rPr>
            </w:pPr>
            <w:r w:rsidRPr="007B6256">
              <w:rPr>
                <w:rFonts w:ascii="Verdana" w:hAnsi="Verdana"/>
                <w:i/>
                <w:sz w:val="20"/>
                <w:szCs w:val="20"/>
                <w:lang w:val="lt-LT"/>
              </w:rPr>
              <w:t>/įrašyti/</w:t>
            </w:r>
          </w:p>
        </w:tc>
        <w:tc>
          <w:tcPr>
            <w:tcW w:w="1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17BD79B2" w14:textId="77777777" w:rsidR="000D5A41" w:rsidRPr="007B6256" w:rsidRDefault="00B352F8" w:rsidP="007B6256">
            <w:pPr>
              <w:spacing w:before="20" w:after="20"/>
              <w:jc w:val="center"/>
              <w:rPr>
                <w:rFonts w:ascii="Verdana" w:hAnsi="Verdana"/>
                <w:sz w:val="20"/>
                <w:szCs w:val="20"/>
                <w:lang w:val="lt-LT"/>
              </w:rPr>
            </w:pPr>
            <w:r w:rsidRPr="007B6256">
              <w:rPr>
                <w:rFonts w:ascii="Verdana" w:hAnsi="Verdana"/>
                <w:i/>
                <w:sz w:val="20"/>
                <w:szCs w:val="20"/>
                <w:lang w:val="lt-LT"/>
              </w:rPr>
              <w:t>/įrašyti/</w:t>
            </w:r>
          </w:p>
        </w:tc>
        <w:tc>
          <w:tcPr>
            <w:tcW w:w="10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5AF25810" w14:textId="77777777" w:rsidR="000D5A41" w:rsidRPr="007B6256" w:rsidRDefault="00B352F8" w:rsidP="007B6256">
            <w:pPr>
              <w:spacing w:before="20" w:after="20"/>
              <w:jc w:val="center"/>
              <w:rPr>
                <w:rFonts w:ascii="Verdana" w:hAnsi="Verdana"/>
                <w:sz w:val="20"/>
                <w:szCs w:val="20"/>
                <w:lang w:val="lt-LT"/>
              </w:rPr>
            </w:pPr>
            <w:r w:rsidRPr="007B6256">
              <w:rPr>
                <w:rFonts w:ascii="Verdana" w:hAnsi="Verdana"/>
                <w:sz w:val="20"/>
                <w:szCs w:val="20"/>
                <w:lang w:val="lt-LT"/>
              </w:rPr>
              <w:t>200</w:t>
            </w:r>
          </w:p>
        </w:tc>
        <w:tc>
          <w:tcPr>
            <w:tcW w:w="12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1E2932B5" w14:textId="77777777" w:rsidR="000D5A41" w:rsidRPr="007B6256" w:rsidRDefault="00B352F8" w:rsidP="007B6256">
            <w:pPr>
              <w:spacing w:before="20" w:after="20"/>
              <w:jc w:val="center"/>
              <w:rPr>
                <w:rFonts w:ascii="Verdana" w:hAnsi="Verdana"/>
                <w:sz w:val="20"/>
                <w:szCs w:val="20"/>
                <w:lang w:val="lt-LT"/>
              </w:rPr>
            </w:pPr>
            <w:r w:rsidRPr="007B6256">
              <w:rPr>
                <w:rFonts w:ascii="Verdana" w:hAnsi="Verdana"/>
                <w:i/>
                <w:sz w:val="20"/>
                <w:szCs w:val="20"/>
                <w:lang w:val="lt-LT"/>
              </w:rPr>
              <w:t>/įrašyti/</w:t>
            </w:r>
          </w:p>
        </w:tc>
        <w:tc>
          <w:tcPr>
            <w:tcW w:w="12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2D8B1BE0" w14:textId="77777777" w:rsidR="000D5A41" w:rsidRPr="007B6256" w:rsidRDefault="00B352F8" w:rsidP="007B6256">
            <w:pPr>
              <w:spacing w:before="20" w:after="20"/>
              <w:jc w:val="center"/>
              <w:rPr>
                <w:rFonts w:ascii="Verdana" w:hAnsi="Verdana"/>
                <w:sz w:val="20"/>
                <w:szCs w:val="20"/>
                <w:lang w:val="lt-LT"/>
              </w:rPr>
            </w:pPr>
            <w:r w:rsidRPr="007B6256">
              <w:rPr>
                <w:rFonts w:ascii="Verdana" w:hAnsi="Verdana"/>
                <w:i/>
                <w:sz w:val="20"/>
                <w:szCs w:val="20"/>
                <w:lang w:val="lt-LT"/>
              </w:rPr>
              <w:t>/įrašyti/</w:t>
            </w:r>
          </w:p>
        </w:tc>
      </w:tr>
      <w:tr w:rsidR="000D5A41" w:rsidRPr="007B6256" w14:paraId="74AFF3E8" w14:textId="77777777" w:rsidTr="007B6256">
        <w:trPr>
          <w:trHeight w:val="1522"/>
        </w:trPr>
        <w:tc>
          <w:tcPr>
            <w:tcW w:w="6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796E1C7A" w14:textId="77777777" w:rsidR="000D5A41" w:rsidRPr="007B6256" w:rsidRDefault="00B352F8" w:rsidP="007B6256">
            <w:pPr>
              <w:spacing w:before="20" w:after="20"/>
              <w:jc w:val="both"/>
              <w:rPr>
                <w:rFonts w:ascii="Verdana" w:hAnsi="Verdana"/>
                <w:sz w:val="20"/>
                <w:szCs w:val="20"/>
                <w:lang w:val="lt-LT"/>
              </w:rPr>
            </w:pPr>
            <w:r w:rsidRPr="007B6256">
              <w:rPr>
                <w:rFonts w:ascii="Verdana" w:hAnsi="Verdana"/>
                <w:sz w:val="20"/>
                <w:szCs w:val="20"/>
                <w:lang w:val="lt-LT"/>
              </w:rPr>
              <w:t>3.</w:t>
            </w:r>
          </w:p>
        </w:tc>
        <w:tc>
          <w:tcPr>
            <w:tcW w:w="2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7CD1F2DD" w14:textId="1CBA7873" w:rsidR="00172985" w:rsidRPr="007B6256" w:rsidRDefault="00172985" w:rsidP="007B6256">
            <w:pPr>
              <w:spacing w:before="20" w:after="20"/>
              <w:rPr>
                <w:rFonts w:ascii="Verdana" w:hAnsi="Verdana"/>
                <w:sz w:val="20"/>
                <w:szCs w:val="20"/>
                <w:lang w:val="lt-LT"/>
              </w:rPr>
            </w:pPr>
            <w:r w:rsidRPr="007B6256">
              <w:rPr>
                <w:rFonts w:ascii="Verdana" w:hAnsi="Verdana"/>
                <w:sz w:val="20"/>
                <w:szCs w:val="20"/>
                <w:lang w:val="lt-LT"/>
              </w:rPr>
              <w:t>Sprendimas / komponentas, užtikrinantis įrenginių valdymą už vidinio tinklo ribų</w:t>
            </w:r>
          </w:p>
          <w:p w14:paraId="104768B0" w14:textId="6897A37A" w:rsidR="000D5A41" w:rsidRPr="007B6256" w:rsidRDefault="000D5A41" w:rsidP="007B6256">
            <w:pPr>
              <w:spacing w:before="20" w:after="20"/>
              <w:rPr>
                <w:rFonts w:ascii="Verdana" w:hAnsi="Verdana"/>
                <w:sz w:val="20"/>
                <w:szCs w:val="20"/>
                <w:lang w:val="lt-LT"/>
              </w:rPr>
            </w:pPr>
          </w:p>
        </w:tc>
        <w:tc>
          <w:tcPr>
            <w:tcW w:w="16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1E87DEDD" w14:textId="77777777" w:rsidR="000D5A41" w:rsidRPr="007B6256" w:rsidRDefault="00B352F8" w:rsidP="007B6256">
            <w:pPr>
              <w:spacing w:before="20" w:after="20"/>
              <w:jc w:val="center"/>
              <w:rPr>
                <w:rFonts w:ascii="Verdana" w:hAnsi="Verdana"/>
                <w:sz w:val="20"/>
                <w:szCs w:val="20"/>
                <w:lang w:val="lt-LT"/>
              </w:rPr>
            </w:pPr>
            <w:r w:rsidRPr="007B6256">
              <w:rPr>
                <w:rFonts w:ascii="Verdana" w:hAnsi="Verdana"/>
                <w:i/>
                <w:sz w:val="20"/>
                <w:szCs w:val="20"/>
                <w:lang w:val="lt-LT"/>
              </w:rPr>
              <w:t>/įrašyti/</w:t>
            </w:r>
          </w:p>
        </w:tc>
        <w:tc>
          <w:tcPr>
            <w:tcW w:w="1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5D7D7D3B" w14:textId="77777777" w:rsidR="000D5A41" w:rsidRPr="007B6256" w:rsidRDefault="00B352F8" w:rsidP="007B6256">
            <w:pPr>
              <w:spacing w:before="20" w:after="20"/>
              <w:jc w:val="center"/>
              <w:rPr>
                <w:rFonts w:ascii="Verdana" w:hAnsi="Verdana"/>
                <w:sz w:val="20"/>
                <w:szCs w:val="20"/>
                <w:lang w:val="lt-LT"/>
              </w:rPr>
            </w:pPr>
            <w:r w:rsidRPr="007B6256">
              <w:rPr>
                <w:rFonts w:ascii="Verdana" w:hAnsi="Verdana"/>
                <w:i/>
                <w:sz w:val="20"/>
                <w:szCs w:val="20"/>
                <w:lang w:val="lt-LT"/>
              </w:rPr>
              <w:t>/įrašyti/</w:t>
            </w:r>
          </w:p>
        </w:tc>
        <w:tc>
          <w:tcPr>
            <w:tcW w:w="10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323A1C12" w14:textId="77777777" w:rsidR="000D5A41" w:rsidRPr="007B6256" w:rsidRDefault="00B352F8" w:rsidP="007B6256">
            <w:pPr>
              <w:spacing w:before="20" w:after="20"/>
              <w:jc w:val="center"/>
              <w:rPr>
                <w:rFonts w:ascii="Verdana" w:hAnsi="Verdana"/>
                <w:sz w:val="20"/>
                <w:szCs w:val="20"/>
                <w:lang w:val="lt-LT"/>
              </w:rPr>
            </w:pPr>
            <w:r w:rsidRPr="007B6256">
              <w:rPr>
                <w:rFonts w:ascii="Verdana" w:hAnsi="Verdana"/>
                <w:sz w:val="20"/>
                <w:szCs w:val="20"/>
                <w:lang w:val="lt-LT"/>
              </w:rPr>
              <w:t>1</w:t>
            </w:r>
          </w:p>
        </w:tc>
        <w:tc>
          <w:tcPr>
            <w:tcW w:w="12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7A53BDFF" w14:textId="77777777" w:rsidR="000D5A41" w:rsidRPr="007B6256" w:rsidRDefault="00B352F8" w:rsidP="007B6256">
            <w:pPr>
              <w:spacing w:before="20" w:after="20"/>
              <w:jc w:val="center"/>
              <w:rPr>
                <w:rFonts w:ascii="Verdana" w:hAnsi="Verdana"/>
                <w:sz w:val="20"/>
                <w:szCs w:val="20"/>
                <w:lang w:val="lt-LT"/>
              </w:rPr>
            </w:pPr>
            <w:r w:rsidRPr="007B6256">
              <w:rPr>
                <w:rFonts w:ascii="Verdana" w:hAnsi="Verdana"/>
                <w:i/>
                <w:sz w:val="20"/>
                <w:szCs w:val="20"/>
                <w:lang w:val="lt-LT"/>
              </w:rPr>
              <w:t>/įrašyti/</w:t>
            </w:r>
          </w:p>
        </w:tc>
        <w:tc>
          <w:tcPr>
            <w:tcW w:w="12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79ACC935" w14:textId="77777777" w:rsidR="000D5A41" w:rsidRPr="007B6256" w:rsidRDefault="00B352F8" w:rsidP="007B6256">
            <w:pPr>
              <w:spacing w:before="20" w:after="20"/>
              <w:jc w:val="center"/>
              <w:rPr>
                <w:rFonts w:ascii="Verdana" w:hAnsi="Verdana"/>
                <w:sz w:val="20"/>
                <w:szCs w:val="20"/>
                <w:lang w:val="lt-LT"/>
              </w:rPr>
            </w:pPr>
            <w:r w:rsidRPr="007B6256">
              <w:rPr>
                <w:rFonts w:ascii="Verdana" w:hAnsi="Verdana"/>
                <w:i/>
                <w:sz w:val="20"/>
                <w:szCs w:val="20"/>
                <w:lang w:val="lt-LT"/>
              </w:rPr>
              <w:t>/įrašyti/</w:t>
            </w:r>
          </w:p>
        </w:tc>
      </w:tr>
      <w:tr w:rsidR="000D5A41" w:rsidRPr="007B6256" w14:paraId="2C2263F6" w14:textId="77777777" w:rsidTr="007B6256">
        <w:trPr>
          <w:trHeight w:val="3221"/>
        </w:trPr>
        <w:tc>
          <w:tcPr>
            <w:tcW w:w="6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1D2CFCA6" w14:textId="77777777" w:rsidR="000D5A41" w:rsidRPr="007B6256" w:rsidRDefault="00B352F8" w:rsidP="007B6256">
            <w:pPr>
              <w:spacing w:before="20" w:after="20"/>
              <w:jc w:val="both"/>
              <w:rPr>
                <w:rFonts w:ascii="Verdana" w:hAnsi="Verdana"/>
                <w:sz w:val="20"/>
                <w:szCs w:val="20"/>
                <w:lang w:val="lt-LT"/>
              </w:rPr>
            </w:pPr>
            <w:r w:rsidRPr="007B6256">
              <w:rPr>
                <w:rFonts w:ascii="Verdana" w:hAnsi="Verdana"/>
                <w:sz w:val="20"/>
                <w:szCs w:val="20"/>
                <w:lang w:val="lt-LT"/>
              </w:rPr>
              <w:t>4.</w:t>
            </w:r>
          </w:p>
        </w:tc>
        <w:tc>
          <w:tcPr>
            <w:tcW w:w="2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61E53F66" w14:textId="77777777" w:rsidR="000D5A41" w:rsidRPr="007B6256" w:rsidRDefault="00B352F8" w:rsidP="007B6256">
            <w:pPr>
              <w:spacing w:before="20" w:after="20"/>
              <w:rPr>
                <w:rFonts w:ascii="Verdana" w:hAnsi="Verdana"/>
                <w:sz w:val="20"/>
                <w:szCs w:val="20"/>
                <w:lang w:val="lt-LT"/>
              </w:rPr>
            </w:pPr>
            <w:r w:rsidRPr="007B6256">
              <w:rPr>
                <w:rFonts w:ascii="Verdana" w:hAnsi="Verdana"/>
                <w:sz w:val="20"/>
                <w:szCs w:val="20"/>
                <w:lang w:val="lt-LT"/>
              </w:rPr>
              <w:t>Papildomų administratoriaus vartotojų licencijos galinių įrenginių / serverių valdymo komponentui (papildomai nurodytas kiekis pridedamas prie pagrindinio vartotojo, įtraukto į pagrindines licencijas)</w:t>
            </w:r>
          </w:p>
        </w:tc>
        <w:tc>
          <w:tcPr>
            <w:tcW w:w="16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32BE16C1" w14:textId="77777777" w:rsidR="000D5A41" w:rsidRPr="007B6256" w:rsidRDefault="00B352F8" w:rsidP="007B6256">
            <w:pPr>
              <w:spacing w:before="20" w:after="20"/>
              <w:jc w:val="center"/>
              <w:rPr>
                <w:rFonts w:ascii="Verdana" w:hAnsi="Verdana"/>
                <w:sz w:val="20"/>
                <w:szCs w:val="20"/>
                <w:lang w:val="lt-LT"/>
              </w:rPr>
            </w:pPr>
            <w:r w:rsidRPr="007B6256">
              <w:rPr>
                <w:rFonts w:ascii="Verdana" w:hAnsi="Verdana"/>
                <w:i/>
                <w:sz w:val="20"/>
                <w:szCs w:val="20"/>
                <w:lang w:val="lt-LT"/>
              </w:rPr>
              <w:t>/įrašyti/</w:t>
            </w:r>
          </w:p>
        </w:tc>
        <w:tc>
          <w:tcPr>
            <w:tcW w:w="1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417BB6C4" w14:textId="77777777" w:rsidR="000D5A41" w:rsidRPr="007B6256" w:rsidRDefault="00B352F8" w:rsidP="007B6256">
            <w:pPr>
              <w:spacing w:before="20" w:after="20"/>
              <w:jc w:val="center"/>
              <w:rPr>
                <w:rFonts w:ascii="Verdana" w:hAnsi="Verdana"/>
                <w:sz w:val="20"/>
                <w:szCs w:val="20"/>
                <w:lang w:val="lt-LT"/>
              </w:rPr>
            </w:pPr>
            <w:r w:rsidRPr="007B6256">
              <w:rPr>
                <w:rFonts w:ascii="Verdana" w:hAnsi="Verdana"/>
                <w:i/>
                <w:sz w:val="20"/>
                <w:szCs w:val="20"/>
                <w:lang w:val="lt-LT"/>
              </w:rPr>
              <w:t>/įrašyti/</w:t>
            </w:r>
          </w:p>
        </w:tc>
        <w:tc>
          <w:tcPr>
            <w:tcW w:w="10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421F5013" w14:textId="77777777" w:rsidR="000D5A41" w:rsidRPr="007B6256" w:rsidRDefault="00B352F8" w:rsidP="007B6256">
            <w:pPr>
              <w:spacing w:before="20" w:after="20"/>
              <w:jc w:val="center"/>
              <w:rPr>
                <w:rFonts w:ascii="Verdana" w:hAnsi="Verdana"/>
                <w:sz w:val="20"/>
                <w:szCs w:val="20"/>
                <w:lang w:val="lt-LT"/>
              </w:rPr>
            </w:pPr>
            <w:r w:rsidRPr="007B6256">
              <w:rPr>
                <w:rFonts w:ascii="Verdana" w:hAnsi="Verdana"/>
                <w:sz w:val="20"/>
                <w:szCs w:val="20"/>
                <w:lang w:val="lt-LT"/>
              </w:rPr>
              <w:t>10</w:t>
            </w:r>
          </w:p>
        </w:tc>
        <w:tc>
          <w:tcPr>
            <w:tcW w:w="12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464FBEB2" w14:textId="77777777" w:rsidR="000D5A41" w:rsidRPr="007B6256" w:rsidRDefault="00B352F8" w:rsidP="007B6256">
            <w:pPr>
              <w:spacing w:before="20" w:after="20"/>
              <w:jc w:val="center"/>
              <w:rPr>
                <w:rFonts w:ascii="Verdana" w:hAnsi="Verdana"/>
                <w:sz w:val="20"/>
                <w:szCs w:val="20"/>
                <w:lang w:val="lt-LT"/>
              </w:rPr>
            </w:pPr>
            <w:r w:rsidRPr="007B6256">
              <w:rPr>
                <w:rFonts w:ascii="Verdana" w:hAnsi="Verdana"/>
                <w:i/>
                <w:sz w:val="20"/>
                <w:szCs w:val="20"/>
                <w:lang w:val="lt-LT"/>
              </w:rPr>
              <w:t>/įrašyti/</w:t>
            </w:r>
          </w:p>
        </w:tc>
        <w:tc>
          <w:tcPr>
            <w:tcW w:w="12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7C538BAD" w14:textId="77777777" w:rsidR="000D5A41" w:rsidRPr="007B6256" w:rsidRDefault="00B352F8" w:rsidP="007B6256">
            <w:pPr>
              <w:spacing w:before="20" w:after="20"/>
              <w:jc w:val="center"/>
              <w:rPr>
                <w:rFonts w:ascii="Verdana" w:hAnsi="Verdana"/>
                <w:sz w:val="20"/>
                <w:szCs w:val="20"/>
                <w:lang w:val="lt-LT"/>
              </w:rPr>
            </w:pPr>
            <w:r w:rsidRPr="007B6256">
              <w:rPr>
                <w:rFonts w:ascii="Verdana" w:hAnsi="Verdana"/>
                <w:i/>
                <w:sz w:val="20"/>
                <w:szCs w:val="20"/>
                <w:lang w:val="lt-LT"/>
              </w:rPr>
              <w:t>/įrašyti/</w:t>
            </w:r>
          </w:p>
        </w:tc>
      </w:tr>
      <w:tr w:rsidR="000D5A41" w:rsidRPr="007B6256" w14:paraId="5085D53F" w14:textId="77777777" w:rsidTr="007B6256">
        <w:trPr>
          <w:trHeight w:val="2508"/>
        </w:trPr>
        <w:tc>
          <w:tcPr>
            <w:tcW w:w="6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3E618E70" w14:textId="77777777" w:rsidR="000D5A41" w:rsidRPr="007B6256" w:rsidRDefault="00B352F8" w:rsidP="007B6256">
            <w:pPr>
              <w:spacing w:before="20" w:after="20"/>
              <w:jc w:val="both"/>
              <w:rPr>
                <w:rFonts w:ascii="Verdana" w:hAnsi="Verdana"/>
                <w:sz w:val="20"/>
                <w:szCs w:val="20"/>
                <w:lang w:val="lt-LT"/>
              </w:rPr>
            </w:pPr>
            <w:r w:rsidRPr="007B6256">
              <w:rPr>
                <w:rFonts w:ascii="Verdana" w:hAnsi="Verdana"/>
                <w:sz w:val="20"/>
                <w:szCs w:val="20"/>
                <w:lang w:val="lt-LT"/>
              </w:rPr>
              <w:t>5.</w:t>
            </w:r>
          </w:p>
        </w:tc>
        <w:tc>
          <w:tcPr>
            <w:tcW w:w="2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5B50B2D3" w14:textId="77777777" w:rsidR="006C4A70" w:rsidRPr="007B6256" w:rsidRDefault="00B352F8" w:rsidP="007B6256">
            <w:pPr>
              <w:spacing w:before="20" w:after="20"/>
              <w:rPr>
                <w:rFonts w:ascii="Verdana" w:hAnsi="Verdana"/>
                <w:sz w:val="20"/>
                <w:szCs w:val="20"/>
                <w:lang w:val="lt-LT"/>
              </w:rPr>
            </w:pPr>
            <w:r w:rsidRPr="007B6256">
              <w:rPr>
                <w:rFonts w:ascii="Verdana" w:hAnsi="Verdana"/>
                <w:sz w:val="20"/>
                <w:szCs w:val="20"/>
                <w:lang w:val="lt-LT"/>
              </w:rPr>
              <w:t xml:space="preserve">Tinklo įrenginių konfigūracijų valdymo </w:t>
            </w:r>
            <w:r w:rsidR="006C4A70" w:rsidRPr="007B6256">
              <w:rPr>
                <w:rFonts w:ascii="Verdana" w:hAnsi="Verdana"/>
                <w:sz w:val="20"/>
                <w:szCs w:val="20"/>
                <w:lang w:val="lt-LT"/>
              </w:rPr>
              <w:t>funkcionalumą užtikrinančios licencijos / komponentai</w:t>
            </w:r>
          </w:p>
          <w:p w14:paraId="3FA22FC3" w14:textId="1C6766F3" w:rsidR="000D5A41" w:rsidRPr="007B6256" w:rsidRDefault="00B352F8" w:rsidP="007B6256">
            <w:pPr>
              <w:spacing w:before="20" w:after="20"/>
              <w:rPr>
                <w:rFonts w:ascii="Verdana" w:hAnsi="Verdana"/>
                <w:sz w:val="20"/>
                <w:szCs w:val="20"/>
                <w:lang w:val="lt-LT"/>
              </w:rPr>
            </w:pPr>
            <w:r w:rsidRPr="007B6256">
              <w:rPr>
                <w:rFonts w:ascii="Verdana" w:hAnsi="Verdana"/>
                <w:sz w:val="20"/>
                <w:szCs w:val="20"/>
                <w:lang w:val="lt-LT"/>
              </w:rPr>
              <w:t xml:space="preserve"> (su ne mažiau kaip 2 administratoriaus vartotojais)</w:t>
            </w:r>
          </w:p>
        </w:tc>
        <w:tc>
          <w:tcPr>
            <w:tcW w:w="16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4C0F13D8" w14:textId="77777777" w:rsidR="000D5A41" w:rsidRPr="007B6256" w:rsidRDefault="00B352F8" w:rsidP="007B6256">
            <w:pPr>
              <w:spacing w:before="20" w:after="20"/>
              <w:jc w:val="center"/>
              <w:rPr>
                <w:rFonts w:ascii="Verdana" w:hAnsi="Verdana"/>
                <w:sz w:val="20"/>
                <w:szCs w:val="20"/>
                <w:lang w:val="lt-LT"/>
              </w:rPr>
            </w:pPr>
            <w:r w:rsidRPr="007B6256">
              <w:rPr>
                <w:rFonts w:ascii="Verdana" w:hAnsi="Verdana"/>
                <w:i/>
                <w:sz w:val="20"/>
                <w:szCs w:val="20"/>
                <w:lang w:val="lt-LT"/>
              </w:rPr>
              <w:t>/įrašyti/</w:t>
            </w:r>
          </w:p>
        </w:tc>
        <w:tc>
          <w:tcPr>
            <w:tcW w:w="1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797934A9" w14:textId="77777777" w:rsidR="000D5A41" w:rsidRPr="007B6256" w:rsidRDefault="00B352F8" w:rsidP="007B6256">
            <w:pPr>
              <w:spacing w:before="20" w:after="20"/>
              <w:jc w:val="center"/>
              <w:rPr>
                <w:rFonts w:ascii="Verdana" w:hAnsi="Verdana"/>
                <w:sz w:val="20"/>
                <w:szCs w:val="20"/>
                <w:lang w:val="lt-LT"/>
              </w:rPr>
            </w:pPr>
            <w:r w:rsidRPr="007B6256">
              <w:rPr>
                <w:rFonts w:ascii="Verdana" w:hAnsi="Verdana"/>
                <w:i/>
                <w:sz w:val="20"/>
                <w:szCs w:val="20"/>
                <w:lang w:val="lt-LT"/>
              </w:rPr>
              <w:t>/įrašyti/</w:t>
            </w:r>
          </w:p>
        </w:tc>
        <w:tc>
          <w:tcPr>
            <w:tcW w:w="10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39E62684" w14:textId="77777777" w:rsidR="000D5A41" w:rsidRPr="007B6256" w:rsidRDefault="00B352F8" w:rsidP="007B6256">
            <w:pPr>
              <w:spacing w:before="20" w:after="20"/>
              <w:jc w:val="center"/>
              <w:rPr>
                <w:rFonts w:ascii="Verdana" w:hAnsi="Verdana"/>
                <w:sz w:val="20"/>
                <w:szCs w:val="20"/>
                <w:lang w:val="lt-LT"/>
              </w:rPr>
            </w:pPr>
            <w:r w:rsidRPr="007B6256">
              <w:rPr>
                <w:rFonts w:ascii="Verdana" w:hAnsi="Verdana"/>
                <w:sz w:val="20"/>
                <w:szCs w:val="20"/>
                <w:lang w:val="lt-LT"/>
              </w:rPr>
              <w:t>150</w:t>
            </w:r>
          </w:p>
        </w:tc>
        <w:tc>
          <w:tcPr>
            <w:tcW w:w="12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4D6057D1" w14:textId="77777777" w:rsidR="000D5A41" w:rsidRPr="007B6256" w:rsidRDefault="00B352F8" w:rsidP="007B6256">
            <w:pPr>
              <w:spacing w:before="20" w:after="20"/>
              <w:jc w:val="center"/>
              <w:rPr>
                <w:rFonts w:ascii="Verdana" w:hAnsi="Verdana"/>
                <w:sz w:val="20"/>
                <w:szCs w:val="20"/>
                <w:lang w:val="lt-LT"/>
              </w:rPr>
            </w:pPr>
            <w:r w:rsidRPr="007B6256">
              <w:rPr>
                <w:rFonts w:ascii="Verdana" w:hAnsi="Verdana"/>
                <w:i/>
                <w:sz w:val="20"/>
                <w:szCs w:val="20"/>
                <w:lang w:val="lt-LT"/>
              </w:rPr>
              <w:t>/įrašyti/</w:t>
            </w:r>
          </w:p>
        </w:tc>
        <w:tc>
          <w:tcPr>
            <w:tcW w:w="12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0415B9CE" w14:textId="77777777" w:rsidR="000D5A41" w:rsidRPr="007B6256" w:rsidRDefault="00B352F8" w:rsidP="007B6256">
            <w:pPr>
              <w:spacing w:before="20" w:after="20"/>
              <w:jc w:val="center"/>
              <w:rPr>
                <w:rFonts w:ascii="Verdana" w:hAnsi="Verdana"/>
                <w:sz w:val="20"/>
                <w:szCs w:val="20"/>
                <w:lang w:val="lt-LT"/>
              </w:rPr>
            </w:pPr>
            <w:r w:rsidRPr="007B6256">
              <w:rPr>
                <w:rFonts w:ascii="Verdana" w:hAnsi="Verdana"/>
                <w:i/>
                <w:sz w:val="20"/>
                <w:szCs w:val="20"/>
                <w:lang w:val="lt-LT"/>
              </w:rPr>
              <w:t>/įrašyti/</w:t>
            </w:r>
          </w:p>
        </w:tc>
      </w:tr>
      <w:tr w:rsidR="000D5A41" w:rsidRPr="007B6256" w14:paraId="20A79449" w14:textId="77777777" w:rsidTr="007B6256">
        <w:trPr>
          <w:trHeight w:val="1008"/>
        </w:trPr>
        <w:tc>
          <w:tcPr>
            <w:tcW w:w="6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3952C1AE" w14:textId="77777777" w:rsidR="000D5A41" w:rsidRPr="007B6256" w:rsidRDefault="00B352F8" w:rsidP="007B6256">
            <w:pPr>
              <w:spacing w:before="20" w:after="20"/>
              <w:jc w:val="both"/>
              <w:rPr>
                <w:rFonts w:ascii="Verdana" w:hAnsi="Verdana"/>
                <w:sz w:val="20"/>
                <w:szCs w:val="20"/>
                <w:lang w:val="lt-LT"/>
              </w:rPr>
            </w:pPr>
            <w:r w:rsidRPr="007B6256">
              <w:rPr>
                <w:rFonts w:ascii="Verdana" w:hAnsi="Verdana"/>
                <w:sz w:val="20"/>
                <w:szCs w:val="20"/>
                <w:lang w:val="lt-LT"/>
              </w:rPr>
              <w:t>6.</w:t>
            </w:r>
          </w:p>
        </w:tc>
        <w:tc>
          <w:tcPr>
            <w:tcW w:w="2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36DD0A5A" w14:textId="77777777" w:rsidR="000D5A41" w:rsidRPr="007B6256" w:rsidRDefault="00B352F8" w:rsidP="007B6256">
            <w:pPr>
              <w:spacing w:before="20" w:after="20"/>
              <w:rPr>
                <w:rFonts w:ascii="Verdana" w:hAnsi="Verdana"/>
                <w:sz w:val="20"/>
                <w:szCs w:val="20"/>
                <w:lang w:val="lt-LT"/>
              </w:rPr>
            </w:pPr>
            <w:r w:rsidRPr="007B6256">
              <w:rPr>
                <w:rFonts w:ascii="Verdana" w:hAnsi="Verdana"/>
                <w:i/>
                <w:sz w:val="20"/>
                <w:szCs w:val="20"/>
                <w:lang w:val="lt-LT"/>
              </w:rPr>
              <w:t xml:space="preserve">/įrašyti, jeigu tiekėjo sprendimui reikalinga papildoma programinė įranga, </w:t>
            </w:r>
            <w:r w:rsidRPr="007B6256">
              <w:rPr>
                <w:rFonts w:ascii="Verdana" w:hAnsi="Verdana"/>
                <w:i/>
                <w:sz w:val="20"/>
                <w:szCs w:val="20"/>
                <w:lang w:val="lt-LT"/>
              </w:rPr>
              <w:lastRenderedPageBreak/>
              <w:t>kuri nenurodyta šioje lentelėje. Tiekėjas papildo šią lentelę naujomis eilutėmis tiek, kiek reikia/</w:t>
            </w:r>
          </w:p>
        </w:tc>
        <w:tc>
          <w:tcPr>
            <w:tcW w:w="16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58E2E5E0" w14:textId="77777777" w:rsidR="000D5A41" w:rsidRPr="007B6256" w:rsidRDefault="00B352F8" w:rsidP="007B6256">
            <w:pPr>
              <w:spacing w:before="20" w:after="20"/>
              <w:jc w:val="center"/>
              <w:rPr>
                <w:rFonts w:ascii="Verdana" w:hAnsi="Verdana"/>
                <w:sz w:val="20"/>
                <w:szCs w:val="20"/>
                <w:lang w:val="lt-LT"/>
              </w:rPr>
            </w:pPr>
            <w:r w:rsidRPr="007B6256">
              <w:rPr>
                <w:rFonts w:ascii="Verdana" w:hAnsi="Verdana"/>
                <w:i/>
                <w:sz w:val="20"/>
                <w:szCs w:val="20"/>
                <w:lang w:val="lt-LT"/>
              </w:rPr>
              <w:lastRenderedPageBreak/>
              <w:t>/įrašyti/</w:t>
            </w:r>
          </w:p>
        </w:tc>
        <w:tc>
          <w:tcPr>
            <w:tcW w:w="1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1399B1A6" w14:textId="77777777" w:rsidR="000D5A41" w:rsidRPr="007B6256" w:rsidRDefault="00B352F8" w:rsidP="007B6256">
            <w:pPr>
              <w:spacing w:before="20" w:after="20"/>
              <w:jc w:val="center"/>
              <w:rPr>
                <w:rFonts w:ascii="Verdana" w:hAnsi="Verdana"/>
                <w:sz w:val="20"/>
                <w:szCs w:val="20"/>
                <w:lang w:val="lt-LT"/>
              </w:rPr>
            </w:pPr>
            <w:r w:rsidRPr="007B6256">
              <w:rPr>
                <w:rFonts w:ascii="Verdana" w:hAnsi="Verdana"/>
                <w:i/>
                <w:sz w:val="20"/>
                <w:szCs w:val="20"/>
                <w:lang w:val="lt-LT"/>
              </w:rPr>
              <w:t>/įrašyti/</w:t>
            </w:r>
          </w:p>
        </w:tc>
        <w:tc>
          <w:tcPr>
            <w:tcW w:w="10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0A40D6AB" w14:textId="77777777" w:rsidR="000D5A41" w:rsidRPr="007B6256" w:rsidRDefault="00B352F8" w:rsidP="007B6256">
            <w:pPr>
              <w:spacing w:before="20" w:after="20"/>
              <w:jc w:val="center"/>
              <w:rPr>
                <w:rFonts w:ascii="Verdana" w:hAnsi="Verdana"/>
                <w:sz w:val="20"/>
                <w:szCs w:val="20"/>
                <w:lang w:val="lt-LT"/>
              </w:rPr>
            </w:pPr>
            <w:r w:rsidRPr="007B6256">
              <w:rPr>
                <w:rFonts w:ascii="Verdana" w:hAnsi="Verdana"/>
                <w:i/>
                <w:sz w:val="20"/>
                <w:szCs w:val="20"/>
                <w:lang w:val="lt-LT"/>
              </w:rPr>
              <w:t>/įrašyti/</w:t>
            </w:r>
          </w:p>
        </w:tc>
        <w:tc>
          <w:tcPr>
            <w:tcW w:w="12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74781BC9" w14:textId="77777777" w:rsidR="000D5A41" w:rsidRPr="007B6256" w:rsidRDefault="00B352F8" w:rsidP="007B6256">
            <w:pPr>
              <w:spacing w:before="20" w:after="20"/>
              <w:jc w:val="center"/>
              <w:rPr>
                <w:rFonts w:ascii="Verdana" w:hAnsi="Verdana"/>
                <w:sz w:val="20"/>
                <w:szCs w:val="20"/>
                <w:lang w:val="lt-LT"/>
              </w:rPr>
            </w:pPr>
            <w:r w:rsidRPr="007B6256">
              <w:rPr>
                <w:rFonts w:ascii="Verdana" w:hAnsi="Verdana"/>
                <w:i/>
                <w:sz w:val="20"/>
                <w:szCs w:val="20"/>
                <w:lang w:val="lt-LT"/>
              </w:rPr>
              <w:t>/įrašyti/</w:t>
            </w:r>
          </w:p>
        </w:tc>
        <w:tc>
          <w:tcPr>
            <w:tcW w:w="12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3ECEDAAA" w14:textId="77777777" w:rsidR="000D5A41" w:rsidRPr="007B6256" w:rsidRDefault="00B352F8" w:rsidP="007B6256">
            <w:pPr>
              <w:spacing w:before="20" w:after="20"/>
              <w:jc w:val="center"/>
              <w:rPr>
                <w:rFonts w:ascii="Verdana" w:hAnsi="Verdana"/>
                <w:sz w:val="20"/>
                <w:szCs w:val="20"/>
                <w:lang w:val="lt-LT"/>
              </w:rPr>
            </w:pPr>
            <w:r w:rsidRPr="007B6256">
              <w:rPr>
                <w:rFonts w:ascii="Verdana" w:hAnsi="Verdana"/>
                <w:i/>
                <w:sz w:val="20"/>
                <w:szCs w:val="20"/>
                <w:lang w:val="lt-LT"/>
              </w:rPr>
              <w:t>/įrašyti/</w:t>
            </w:r>
          </w:p>
        </w:tc>
      </w:tr>
      <w:tr w:rsidR="000D5A41" w:rsidRPr="007B6256" w14:paraId="295AC755" w14:textId="77777777" w:rsidTr="007B6256">
        <w:trPr>
          <w:trHeight w:val="296"/>
        </w:trPr>
        <w:tc>
          <w:tcPr>
            <w:tcW w:w="8348"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80" w:type="dxa"/>
              <w:left w:w="110" w:type="dxa"/>
              <w:bottom w:w="80" w:type="dxa"/>
              <w:right w:w="110" w:type="dxa"/>
            </w:tcMar>
            <w:vAlign w:val="center"/>
          </w:tcPr>
          <w:p w14:paraId="57F076E8" w14:textId="77777777" w:rsidR="000D5A41" w:rsidRPr="007B6256" w:rsidRDefault="00B352F8" w:rsidP="007B6256">
            <w:pPr>
              <w:spacing w:before="20" w:after="20"/>
              <w:jc w:val="right"/>
              <w:rPr>
                <w:rFonts w:ascii="Verdana" w:hAnsi="Verdana"/>
                <w:sz w:val="20"/>
                <w:szCs w:val="20"/>
                <w:lang w:val="lt-LT"/>
              </w:rPr>
            </w:pPr>
            <w:r w:rsidRPr="007B6256">
              <w:rPr>
                <w:rFonts w:ascii="Verdana" w:hAnsi="Verdana"/>
                <w:b/>
                <w:sz w:val="20"/>
                <w:szCs w:val="20"/>
                <w:lang w:val="lt-LT"/>
              </w:rPr>
              <w:t>Iš viso EUR be PVM:</w:t>
            </w:r>
          </w:p>
        </w:tc>
        <w:tc>
          <w:tcPr>
            <w:tcW w:w="12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3F0E7993" w14:textId="77777777" w:rsidR="000D5A41" w:rsidRPr="007B6256" w:rsidRDefault="00B352F8" w:rsidP="007B6256">
            <w:pPr>
              <w:spacing w:before="20" w:after="20"/>
              <w:jc w:val="both"/>
              <w:rPr>
                <w:rFonts w:ascii="Verdana" w:hAnsi="Verdana"/>
                <w:sz w:val="20"/>
                <w:szCs w:val="20"/>
                <w:lang w:val="lt-LT"/>
              </w:rPr>
            </w:pPr>
            <w:r w:rsidRPr="007B6256">
              <w:rPr>
                <w:rFonts w:ascii="Verdana" w:hAnsi="Verdana"/>
                <w:b/>
                <w:i/>
                <w:sz w:val="20"/>
                <w:szCs w:val="20"/>
                <w:lang w:val="lt-LT"/>
              </w:rPr>
              <w:t>/įrašyti/</w:t>
            </w:r>
          </w:p>
        </w:tc>
      </w:tr>
    </w:tbl>
    <w:p w14:paraId="1A9DD3EF" w14:textId="581A1F90" w:rsidR="000D5A41" w:rsidRPr="007B6256" w:rsidRDefault="00B352F8" w:rsidP="007B6256">
      <w:pPr>
        <w:spacing w:before="120" w:after="60" w:line="276" w:lineRule="auto"/>
        <w:jc w:val="both"/>
        <w:rPr>
          <w:rFonts w:ascii="Verdana" w:hAnsi="Verdana"/>
          <w:i/>
          <w:sz w:val="20"/>
          <w:szCs w:val="20"/>
          <w:lang w:val="lt-LT"/>
        </w:rPr>
      </w:pPr>
      <w:r w:rsidRPr="007B6256">
        <w:rPr>
          <w:rFonts w:ascii="Verdana" w:hAnsi="Verdana"/>
          <w:i/>
          <w:sz w:val="20"/>
          <w:szCs w:val="20"/>
          <w:lang w:val="lt-LT"/>
        </w:rPr>
        <w:t>* 1 lentelės 1–5 eilutėse nurodytas kiekis yra minimalus reikalavimas, kurį privalo užtikrinti tiekėjo siūlomas sprendimas. Jeigu konkretus tiekėjo siūlomas produktas turi kitokį licencijavimo modelį (pvz., paketai apima didesnį kiekį, licencija neribota ir pan.), tiekėjas nurodo siūlomą faktinę kiekį stulpelyje „Kiekis, vnt.", tačiau jis negali būti mažesnis už nurodytą minimalų skaičių.</w:t>
      </w:r>
      <w:r w:rsidR="00780131" w:rsidRPr="007B6256">
        <w:rPr>
          <w:rFonts w:ascii="Verdana" w:hAnsi="Verdana"/>
          <w:i/>
          <w:sz w:val="20"/>
          <w:szCs w:val="20"/>
          <w:lang w:val="lt-LT"/>
        </w:rPr>
        <w:t xml:space="preserve"> Tiekėjas gali siūlyti kitokią licencijavimo ar sprendimo struktūrą nei nurodyta lentelėje, jei užtikrinamas visas Techninėje specifikacijoje reikalaujamas funkcionalumas. Tokiu atveju Tiekėjas privalo aiškiai pateikti siūlomo</w:t>
      </w:r>
      <w:r w:rsidR="0026591B" w:rsidRPr="007B6256">
        <w:rPr>
          <w:rFonts w:ascii="Verdana" w:hAnsi="Verdana"/>
          <w:i/>
          <w:sz w:val="20"/>
          <w:szCs w:val="20"/>
          <w:lang w:val="lt-LT"/>
        </w:rPr>
        <w:t>s</w:t>
      </w:r>
      <w:r w:rsidR="00780131" w:rsidRPr="007B6256">
        <w:rPr>
          <w:rFonts w:ascii="Verdana" w:hAnsi="Verdana"/>
          <w:i/>
          <w:sz w:val="20"/>
          <w:szCs w:val="20"/>
          <w:lang w:val="lt-LT"/>
        </w:rPr>
        <w:t xml:space="preserve"> </w:t>
      </w:r>
      <w:r w:rsidR="0026591B" w:rsidRPr="007B6256">
        <w:rPr>
          <w:rFonts w:ascii="Verdana" w:hAnsi="Verdana"/>
          <w:i/>
          <w:sz w:val="20"/>
          <w:szCs w:val="20"/>
          <w:lang w:val="lt-LT"/>
        </w:rPr>
        <w:t>Prekės</w:t>
      </w:r>
      <w:r w:rsidR="00780131" w:rsidRPr="007B6256">
        <w:rPr>
          <w:rFonts w:ascii="Verdana" w:hAnsi="Verdana"/>
          <w:i/>
          <w:sz w:val="20"/>
          <w:szCs w:val="20"/>
          <w:lang w:val="lt-LT"/>
        </w:rPr>
        <w:t xml:space="preserve"> sudedamųjų dalių ir kainodaros detalizaciją.</w:t>
      </w:r>
    </w:p>
    <w:p w14:paraId="33D83950" w14:textId="239EC4CC" w:rsidR="000D5A41" w:rsidRPr="007B6256" w:rsidRDefault="00B352F8" w:rsidP="007B6256">
      <w:pPr>
        <w:spacing w:before="360" w:after="60" w:line="276" w:lineRule="auto"/>
        <w:jc w:val="both"/>
        <w:rPr>
          <w:rFonts w:ascii="Verdana" w:hAnsi="Verdana"/>
          <w:sz w:val="20"/>
          <w:szCs w:val="20"/>
          <w:lang w:val="lt-LT"/>
        </w:rPr>
      </w:pPr>
      <w:r w:rsidRPr="007B6256">
        <w:rPr>
          <w:rFonts w:ascii="Verdana" w:hAnsi="Verdana"/>
          <w:b/>
          <w:sz w:val="20"/>
          <w:szCs w:val="20"/>
          <w:lang w:val="lt-LT"/>
        </w:rPr>
        <w:t xml:space="preserve">2 lentelė. Reikalavimai </w:t>
      </w:r>
      <w:r w:rsidR="004047CB" w:rsidRPr="007B6256">
        <w:rPr>
          <w:rFonts w:ascii="Verdana" w:hAnsi="Verdana"/>
          <w:b/>
          <w:sz w:val="20"/>
          <w:szCs w:val="20"/>
          <w:lang w:val="lt-LT"/>
        </w:rPr>
        <w:t>Prekėms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090"/>
        <w:gridCol w:w="2406"/>
        <w:gridCol w:w="3138"/>
      </w:tblGrid>
      <w:tr w:rsidR="000D5A41" w:rsidRPr="007B6256" w14:paraId="0CD8F5A4" w14:textId="77777777" w:rsidTr="007B6256">
        <w:trPr>
          <w:tblHeader/>
        </w:trPr>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80" w:type="dxa"/>
              <w:left w:w="110" w:type="dxa"/>
              <w:bottom w:w="80" w:type="dxa"/>
              <w:right w:w="110" w:type="dxa"/>
            </w:tcMar>
            <w:vAlign w:val="center"/>
          </w:tcPr>
          <w:p w14:paraId="091B8277" w14:textId="77777777" w:rsidR="000D5A41" w:rsidRPr="007B6256" w:rsidRDefault="00B352F8" w:rsidP="007B6256">
            <w:pPr>
              <w:spacing w:before="20" w:after="20"/>
              <w:jc w:val="both"/>
              <w:rPr>
                <w:rFonts w:ascii="Verdana" w:hAnsi="Verdana"/>
                <w:sz w:val="20"/>
                <w:szCs w:val="20"/>
                <w:lang w:val="lt-LT"/>
              </w:rPr>
            </w:pPr>
            <w:r w:rsidRPr="007B6256">
              <w:rPr>
                <w:rFonts w:ascii="Verdana" w:hAnsi="Verdana"/>
                <w:b/>
                <w:sz w:val="20"/>
                <w:szCs w:val="20"/>
                <w:lang w:val="lt-LT"/>
              </w:rPr>
              <w:t>Reikalavimai</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80" w:type="dxa"/>
              <w:left w:w="110" w:type="dxa"/>
              <w:bottom w:w="80" w:type="dxa"/>
              <w:right w:w="110" w:type="dxa"/>
            </w:tcMar>
            <w:vAlign w:val="center"/>
          </w:tcPr>
          <w:p w14:paraId="7F68BEE2" w14:textId="77777777" w:rsidR="000D5A41" w:rsidRPr="007B6256" w:rsidRDefault="00B352F8" w:rsidP="007B6256">
            <w:pPr>
              <w:spacing w:before="20" w:after="20"/>
              <w:jc w:val="both"/>
              <w:rPr>
                <w:rFonts w:ascii="Verdana" w:hAnsi="Verdana"/>
                <w:sz w:val="20"/>
                <w:szCs w:val="20"/>
                <w:lang w:val="lt-LT"/>
              </w:rPr>
            </w:pPr>
            <w:r w:rsidRPr="007B6256">
              <w:rPr>
                <w:rFonts w:ascii="Verdana" w:hAnsi="Verdana"/>
                <w:b/>
                <w:sz w:val="20"/>
                <w:szCs w:val="20"/>
                <w:lang w:val="lt-LT"/>
              </w:rPr>
              <w:t>Siūlomi parametrai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80" w:type="dxa"/>
              <w:left w:w="110" w:type="dxa"/>
              <w:bottom w:w="80" w:type="dxa"/>
              <w:right w:w="110" w:type="dxa"/>
            </w:tcMar>
            <w:vAlign w:val="center"/>
          </w:tcPr>
          <w:p w14:paraId="706FD205" w14:textId="77777777" w:rsidR="000D5A41" w:rsidRPr="007B6256" w:rsidRDefault="00B352F8" w:rsidP="007B6256">
            <w:pPr>
              <w:spacing w:before="20" w:after="20"/>
              <w:jc w:val="both"/>
              <w:rPr>
                <w:rFonts w:ascii="Verdana" w:hAnsi="Verdana"/>
                <w:sz w:val="20"/>
                <w:szCs w:val="20"/>
                <w:lang w:val="lt-LT"/>
              </w:rPr>
            </w:pPr>
            <w:r w:rsidRPr="007B6256">
              <w:rPr>
                <w:rFonts w:ascii="Verdana" w:hAnsi="Verdana"/>
                <w:b/>
                <w:sz w:val="20"/>
                <w:szCs w:val="20"/>
                <w:lang w:val="lt-LT"/>
              </w:rPr>
              <w:t>Siūlomus parametrus patvirtinanti Dokumentacija</w:t>
            </w:r>
          </w:p>
        </w:tc>
      </w:tr>
      <w:tr w:rsidR="000D5A41" w:rsidRPr="007B6256" w14:paraId="1090796A" w14:textId="77777777" w:rsidTr="007B6256">
        <w:tc>
          <w:tcPr>
            <w:tcW w:w="96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Mar>
              <w:top w:w="80" w:type="dxa"/>
              <w:left w:w="110" w:type="dxa"/>
              <w:bottom w:w="80" w:type="dxa"/>
              <w:right w:w="110" w:type="dxa"/>
            </w:tcMar>
            <w:vAlign w:val="center"/>
          </w:tcPr>
          <w:p w14:paraId="7A5456BD" w14:textId="77777777" w:rsidR="000D5A41" w:rsidRPr="007B6256" w:rsidRDefault="00B352F8" w:rsidP="007B6256">
            <w:pPr>
              <w:spacing w:before="40" w:after="40"/>
              <w:jc w:val="both"/>
              <w:rPr>
                <w:rFonts w:ascii="Verdana" w:hAnsi="Verdana"/>
                <w:sz w:val="20"/>
                <w:szCs w:val="20"/>
                <w:lang w:val="lt-LT"/>
              </w:rPr>
            </w:pPr>
            <w:r w:rsidRPr="007B6256">
              <w:rPr>
                <w:rFonts w:ascii="Verdana" w:hAnsi="Verdana"/>
                <w:b/>
                <w:sz w:val="20"/>
                <w:szCs w:val="20"/>
                <w:lang w:val="lt-LT"/>
              </w:rPr>
              <w:t>1. Bendri reikalavimai sprendimui</w:t>
            </w:r>
          </w:p>
        </w:tc>
      </w:tr>
      <w:tr w:rsidR="000D5A41" w:rsidRPr="007B6256" w14:paraId="7EB4CC08"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118E8897" w14:textId="1CF0831A" w:rsidR="000D5A41" w:rsidRPr="007B6256" w:rsidRDefault="00B352F8" w:rsidP="007B6256">
            <w:pPr>
              <w:spacing w:before="20" w:after="20"/>
              <w:jc w:val="both"/>
              <w:rPr>
                <w:rFonts w:ascii="Verdana" w:hAnsi="Verdana"/>
                <w:sz w:val="20"/>
                <w:szCs w:val="20"/>
                <w:lang w:val="lt-LT"/>
              </w:rPr>
            </w:pPr>
            <w:r w:rsidRPr="007B6256">
              <w:rPr>
                <w:rFonts w:ascii="Verdana" w:hAnsi="Verdana"/>
                <w:sz w:val="20"/>
                <w:szCs w:val="20"/>
                <w:lang w:val="lt-LT"/>
              </w:rPr>
              <w:t xml:space="preserve">1.1. Prekės programinė įranga turi būti diegiama </w:t>
            </w:r>
            <w:proofErr w:type="spellStart"/>
            <w:r w:rsidRPr="007B6256">
              <w:rPr>
                <w:rFonts w:ascii="Verdana" w:hAnsi="Verdana"/>
                <w:sz w:val="20"/>
                <w:szCs w:val="20"/>
                <w:lang w:val="lt-LT"/>
              </w:rPr>
              <w:t>on-prem</w:t>
            </w:r>
            <w:proofErr w:type="spellEnd"/>
            <w:r w:rsidRPr="007B6256">
              <w:rPr>
                <w:rFonts w:ascii="Verdana" w:hAnsi="Verdana"/>
                <w:sz w:val="20"/>
                <w:szCs w:val="20"/>
                <w:lang w:val="lt-LT"/>
              </w:rPr>
              <w:t xml:space="preserve"> LRT infrastruktūroje.</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241ABB5C" w14:textId="77777777" w:rsidR="000D5A41" w:rsidRPr="007B6256" w:rsidRDefault="00B352F8" w:rsidP="007B6256">
            <w:pPr>
              <w:spacing w:before="20" w:after="20"/>
              <w:jc w:val="center"/>
              <w:rPr>
                <w:rFonts w:ascii="Verdana" w:hAnsi="Verdana"/>
                <w:sz w:val="20"/>
                <w:szCs w:val="20"/>
                <w:lang w:val="lt-LT"/>
              </w:rPr>
            </w:pPr>
            <w:r w:rsidRPr="007B6256">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30927C3C" w14:textId="77777777" w:rsidR="000D5A41" w:rsidRPr="007B6256" w:rsidRDefault="00B352F8" w:rsidP="007B6256">
            <w:pPr>
              <w:spacing w:before="20" w:after="20"/>
              <w:jc w:val="center"/>
              <w:rPr>
                <w:rFonts w:ascii="Verdana" w:hAnsi="Verdana"/>
                <w:sz w:val="20"/>
                <w:szCs w:val="20"/>
                <w:lang w:val="lt-LT"/>
              </w:rPr>
            </w:pPr>
            <w:r w:rsidRPr="007B6256">
              <w:rPr>
                <w:rFonts w:ascii="Verdana" w:hAnsi="Verdana"/>
                <w:i/>
                <w:sz w:val="20"/>
                <w:szCs w:val="20"/>
                <w:lang w:val="lt-LT"/>
              </w:rPr>
              <w:t>/privaloma pateikti/</w:t>
            </w:r>
          </w:p>
        </w:tc>
      </w:tr>
      <w:tr w:rsidR="000D5A41" w:rsidRPr="007B6256" w14:paraId="2DD9044D"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79043E9F" w14:textId="77777777" w:rsidR="000D5A41" w:rsidRPr="007B6256" w:rsidRDefault="00B352F8" w:rsidP="007B6256">
            <w:pPr>
              <w:spacing w:before="20" w:after="20"/>
              <w:jc w:val="both"/>
              <w:rPr>
                <w:rFonts w:ascii="Verdana" w:hAnsi="Verdana"/>
                <w:sz w:val="20"/>
                <w:szCs w:val="20"/>
                <w:lang w:val="lt-LT"/>
              </w:rPr>
            </w:pPr>
            <w:r w:rsidRPr="007B6256">
              <w:rPr>
                <w:rFonts w:ascii="Verdana" w:hAnsi="Verdana"/>
                <w:sz w:val="20"/>
                <w:szCs w:val="20"/>
                <w:lang w:val="lt-LT"/>
              </w:rPr>
              <w:t>1.2. Prekės valdymo serveris turi būti įdiegiamas ne senesnėje kaip Microsoft Windows Server 2019 operacinėje sistemoje.</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32E3535F" w14:textId="77777777" w:rsidR="000D5A41" w:rsidRPr="007B6256" w:rsidRDefault="00B352F8" w:rsidP="007B6256">
            <w:pPr>
              <w:spacing w:before="20" w:after="20"/>
              <w:jc w:val="center"/>
              <w:rPr>
                <w:rFonts w:ascii="Verdana" w:hAnsi="Verdana"/>
                <w:sz w:val="20"/>
                <w:szCs w:val="20"/>
                <w:lang w:val="lt-LT"/>
              </w:rPr>
            </w:pPr>
            <w:r w:rsidRPr="007B6256">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560235DB" w14:textId="77777777" w:rsidR="000D5A41" w:rsidRPr="007B6256" w:rsidRDefault="00B352F8" w:rsidP="007B6256">
            <w:pPr>
              <w:spacing w:before="20" w:after="20"/>
              <w:jc w:val="center"/>
              <w:rPr>
                <w:rFonts w:ascii="Verdana" w:hAnsi="Verdana"/>
                <w:sz w:val="20"/>
                <w:szCs w:val="20"/>
                <w:lang w:val="lt-LT"/>
              </w:rPr>
            </w:pPr>
            <w:r w:rsidRPr="007B6256">
              <w:rPr>
                <w:rFonts w:ascii="Verdana" w:hAnsi="Verdana"/>
                <w:i/>
                <w:sz w:val="20"/>
                <w:szCs w:val="20"/>
                <w:lang w:val="lt-LT"/>
              </w:rPr>
              <w:t>/privaloma pateikti/</w:t>
            </w:r>
          </w:p>
        </w:tc>
      </w:tr>
      <w:tr w:rsidR="000D5A41" w:rsidRPr="007B6256" w14:paraId="43598172"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7986CD78" w14:textId="724049C2" w:rsidR="000D5A41" w:rsidRPr="007B6256" w:rsidRDefault="00B352F8" w:rsidP="007B6256">
            <w:pPr>
              <w:spacing w:before="20" w:after="20"/>
              <w:jc w:val="both"/>
              <w:rPr>
                <w:rFonts w:ascii="Verdana" w:hAnsi="Verdana"/>
                <w:sz w:val="20"/>
                <w:szCs w:val="20"/>
                <w:lang w:val="lt-LT"/>
              </w:rPr>
            </w:pPr>
            <w:r w:rsidRPr="007B6256">
              <w:rPr>
                <w:rFonts w:ascii="Verdana" w:hAnsi="Verdana"/>
                <w:sz w:val="20"/>
                <w:szCs w:val="20"/>
                <w:lang w:val="lt-LT"/>
              </w:rPr>
              <w:t xml:space="preserve">1.3. Tiekėjas turi pateikti pilną reikalingų licencijų komplektą 12 (dvylikai) mėnesių laikotarpiui </w:t>
            </w:r>
            <w:r w:rsidR="0014127E" w:rsidRPr="007B6256">
              <w:rPr>
                <w:rFonts w:ascii="Verdana" w:hAnsi="Verdana"/>
                <w:sz w:val="20"/>
                <w:szCs w:val="20"/>
                <w:lang w:val="lt-LT"/>
              </w:rPr>
              <w:t>užtikrinantį</w:t>
            </w:r>
            <w:r w:rsidRPr="007B6256">
              <w:rPr>
                <w:rFonts w:ascii="Verdana" w:hAnsi="Verdana"/>
                <w:sz w:val="20"/>
                <w:szCs w:val="20"/>
                <w:lang w:val="lt-LT"/>
              </w:rPr>
              <w:t>:</w:t>
            </w:r>
          </w:p>
          <w:p w14:paraId="43856A15" w14:textId="77777777" w:rsidR="000D5A41" w:rsidRPr="007B6256" w:rsidRDefault="00B352F8" w:rsidP="007B6256">
            <w:pPr>
              <w:spacing w:before="10" w:after="10"/>
              <w:ind w:left="200" w:hanging="200"/>
              <w:jc w:val="both"/>
              <w:rPr>
                <w:rFonts w:ascii="Verdana" w:hAnsi="Verdana"/>
                <w:sz w:val="20"/>
                <w:szCs w:val="20"/>
                <w:lang w:val="lt-LT"/>
              </w:rPr>
            </w:pPr>
            <w:r w:rsidRPr="007B6256">
              <w:rPr>
                <w:rFonts w:ascii="Verdana" w:hAnsi="Verdana"/>
                <w:sz w:val="20"/>
                <w:szCs w:val="20"/>
                <w:lang w:val="lt-LT"/>
              </w:rPr>
              <w:t>– ne mažiau kaip 1200 galinių įrenginių valdymą;</w:t>
            </w:r>
          </w:p>
          <w:p w14:paraId="70437A46" w14:textId="77777777" w:rsidR="000D5A41" w:rsidRPr="007B6256" w:rsidRDefault="00B352F8" w:rsidP="007B6256">
            <w:pPr>
              <w:spacing w:before="10" w:after="10"/>
              <w:ind w:left="200" w:hanging="200"/>
              <w:jc w:val="both"/>
              <w:rPr>
                <w:rFonts w:ascii="Verdana" w:hAnsi="Verdana"/>
                <w:sz w:val="20"/>
                <w:szCs w:val="20"/>
                <w:lang w:val="lt-LT"/>
              </w:rPr>
            </w:pPr>
            <w:r w:rsidRPr="007B6256">
              <w:rPr>
                <w:rFonts w:ascii="Verdana" w:hAnsi="Verdana"/>
                <w:sz w:val="20"/>
                <w:szCs w:val="20"/>
                <w:lang w:val="lt-LT"/>
              </w:rPr>
              <w:t>– ne mažiau kaip 200 serverių valdymą;</w:t>
            </w:r>
          </w:p>
          <w:p w14:paraId="67B6B6AE" w14:textId="77777777" w:rsidR="000D5A41" w:rsidRPr="007B6256" w:rsidRDefault="00B352F8" w:rsidP="007B6256">
            <w:pPr>
              <w:spacing w:before="10" w:after="10"/>
              <w:ind w:left="200" w:hanging="200"/>
              <w:jc w:val="both"/>
              <w:rPr>
                <w:rFonts w:ascii="Verdana" w:hAnsi="Verdana"/>
                <w:sz w:val="20"/>
                <w:szCs w:val="20"/>
                <w:lang w:val="lt-LT"/>
              </w:rPr>
            </w:pPr>
            <w:r w:rsidRPr="007B6256">
              <w:rPr>
                <w:rFonts w:ascii="Verdana" w:hAnsi="Verdana"/>
                <w:sz w:val="20"/>
                <w:szCs w:val="20"/>
                <w:lang w:val="lt-LT"/>
              </w:rPr>
              <w:t>– ne mažiau kaip 150 tinklo įrenginių konfigūracijų valdymą;</w:t>
            </w:r>
          </w:p>
          <w:p w14:paraId="678B16BD" w14:textId="24D801CA" w:rsidR="000D5A41" w:rsidRPr="007B6256" w:rsidRDefault="00B352F8" w:rsidP="007B6256">
            <w:pPr>
              <w:spacing w:before="10" w:after="10"/>
              <w:ind w:left="200" w:hanging="200"/>
              <w:jc w:val="both"/>
              <w:rPr>
                <w:rFonts w:ascii="Verdana" w:hAnsi="Verdana"/>
                <w:sz w:val="20"/>
                <w:szCs w:val="20"/>
                <w:lang w:val="lt-LT"/>
              </w:rPr>
            </w:pPr>
            <w:r w:rsidRPr="007B6256">
              <w:rPr>
                <w:rFonts w:ascii="Verdana" w:hAnsi="Verdana"/>
                <w:sz w:val="20"/>
                <w:szCs w:val="20"/>
                <w:lang w:val="lt-LT"/>
              </w:rPr>
              <w:t>– ne mažiau kaip 1</w:t>
            </w:r>
            <w:r w:rsidR="000379BD" w:rsidRPr="007B6256">
              <w:rPr>
                <w:rFonts w:ascii="Verdana" w:hAnsi="Verdana"/>
                <w:sz w:val="20"/>
                <w:szCs w:val="20"/>
                <w:lang w:val="lt-LT"/>
              </w:rPr>
              <w:t>0</w:t>
            </w:r>
            <w:r w:rsidRPr="007B6256">
              <w:rPr>
                <w:rFonts w:ascii="Verdana" w:hAnsi="Verdana"/>
                <w:sz w:val="20"/>
                <w:szCs w:val="20"/>
                <w:lang w:val="lt-LT"/>
              </w:rPr>
              <w:t xml:space="preserve"> administratorių vartotojų galinių įrenginių / serverių valdymo komponentui;</w:t>
            </w:r>
          </w:p>
          <w:p w14:paraId="5DF42F38" w14:textId="77777777" w:rsidR="000D5A41" w:rsidRPr="007B6256" w:rsidRDefault="00B352F8" w:rsidP="007B6256">
            <w:pPr>
              <w:spacing w:before="10" w:after="10"/>
              <w:ind w:left="200" w:hanging="200"/>
              <w:jc w:val="both"/>
              <w:rPr>
                <w:rFonts w:ascii="Verdana" w:hAnsi="Verdana"/>
                <w:sz w:val="20"/>
                <w:szCs w:val="20"/>
                <w:lang w:val="lt-LT"/>
              </w:rPr>
            </w:pPr>
            <w:r w:rsidRPr="007B6256">
              <w:rPr>
                <w:rFonts w:ascii="Verdana" w:hAnsi="Verdana"/>
                <w:sz w:val="20"/>
                <w:szCs w:val="20"/>
                <w:lang w:val="lt-LT"/>
              </w:rPr>
              <w:t>– ne mažiau kaip 2 administratorių vartotojus tinklo įrenginių konfigūracijų valdymo komponentui;</w:t>
            </w:r>
          </w:p>
          <w:p w14:paraId="7BC45A05" w14:textId="1EE173CA" w:rsidR="000D5A41" w:rsidRPr="007B6256" w:rsidRDefault="00B352F8" w:rsidP="007B6256">
            <w:pPr>
              <w:spacing w:before="10" w:after="10"/>
              <w:ind w:left="200" w:hanging="200"/>
              <w:jc w:val="both"/>
              <w:rPr>
                <w:rFonts w:ascii="Verdana" w:hAnsi="Verdana"/>
                <w:sz w:val="20"/>
                <w:szCs w:val="20"/>
                <w:lang w:val="lt-LT"/>
              </w:rPr>
            </w:pPr>
            <w:r w:rsidRPr="007B6256">
              <w:rPr>
                <w:rFonts w:ascii="Verdana" w:hAnsi="Verdana"/>
                <w:sz w:val="20"/>
                <w:szCs w:val="20"/>
                <w:lang w:val="lt-LT"/>
              </w:rPr>
              <w:t xml:space="preserve">– </w:t>
            </w:r>
            <w:r w:rsidR="006B000E" w:rsidRPr="007B6256">
              <w:rPr>
                <w:rFonts w:ascii="Verdana" w:hAnsi="Verdana"/>
                <w:sz w:val="20"/>
                <w:szCs w:val="20"/>
                <w:lang w:val="lt-LT"/>
              </w:rPr>
              <w:t>saugų įrenginių valdymą už LRT vidinio tinklo ribų</w:t>
            </w:r>
            <w:r w:rsidR="007B6256">
              <w:rPr>
                <w:rFonts w:ascii="Verdana" w:hAnsi="Verdana"/>
                <w:sz w:val="20"/>
                <w:szCs w:val="20"/>
                <w:lang w:val="lt-LT"/>
              </w:rPr>
              <w:t>.</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36BE7A7D" w14:textId="77777777" w:rsidR="000D5A41" w:rsidRPr="007B6256" w:rsidRDefault="00B352F8" w:rsidP="007B6256">
            <w:pPr>
              <w:spacing w:before="20" w:after="20"/>
              <w:jc w:val="center"/>
              <w:rPr>
                <w:rFonts w:ascii="Verdana" w:hAnsi="Verdana"/>
                <w:sz w:val="20"/>
                <w:szCs w:val="20"/>
                <w:lang w:val="lt-LT"/>
              </w:rPr>
            </w:pPr>
            <w:r w:rsidRPr="007B6256">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l2br w:val="single" w:sz="4" w:space="0" w:color="auto"/>
              <w:tr2bl w:val="single" w:sz="4" w:space="0" w:color="auto"/>
            </w:tcBorders>
            <w:tcMar>
              <w:top w:w="80" w:type="dxa"/>
              <w:left w:w="110" w:type="dxa"/>
              <w:bottom w:w="80" w:type="dxa"/>
              <w:right w:w="110" w:type="dxa"/>
            </w:tcMar>
          </w:tcPr>
          <w:p w14:paraId="446DCCE0" w14:textId="591DC418" w:rsidR="000D5A41" w:rsidRPr="007B6256" w:rsidRDefault="000D5A41" w:rsidP="007B6256">
            <w:pPr>
              <w:spacing w:before="20" w:after="20"/>
              <w:jc w:val="center"/>
              <w:rPr>
                <w:rFonts w:ascii="Verdana" w:hAnsi="Verdana"/>
                <w:sz w:val="20"/>
                <w:szCs w:val="20"/>
                <w:lang w:val="lt-LT"/>
              </w:rPr>
            </w:pPr>
          </w:p>
        </w:tc>
      </w:tr>
      <w:tr w:rsidR="00493152" w:rsidRPr="007B6256" w14:paraId="241CC307" w14:textId="77777777" w:rsidTr="007B62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90" w:type="dxa"/>
            <w:tcBorders>
              <w:top w:val="nil"/>
              <w:left w:val="single" w:sz="8" w:space="0" w:color="000000"/>
              <w:bottom w:val="single" w:sz="8" w:space="0" w:color="000000"/>
              <w:right w:val="single" w:sz="8" w:space="0" w:color="000000"/>
            </w:tcBorders>
            <w:tcMar>
              <w:top w:w="80" w:type="dxa"/>
              <w:left w:w="110" w:type="dxa"/>
              <w:bottom w:w="80" w:type="dxa"/>
              <w:right w:w="110" w:type="dxa"/>
            </w:tcMar>
            <w:vAlign w:val="center"/>
            <w:hideMark/>
          </w:tcPr>
          <w:p w14:paraId="5938E5ED" w14:textId="7132CDD3" w:rsidR="00493152" w:rsidRPr="007B6256" w:rsidRDefault="00493152" w:rsidP="007B6256">
            <w:pPr>
              <w:spacing w:before="20" w:after="20"/>
              <w:jc w:val="both"/>
              <w:rPr>
                <w:rFonts w:ascii="Verdana" w:hAnsi="Verdana"/>
                <w:kern w:val="2"/>
                <w:sz w:val="20"/>
                <w:szCs w:val="20"/>
                <w:lang w:val="lt-LT" w:eastAsia="lt-LT"/>
                <w14:ligatures w14:val="standardContextual"/>
              </w:rPr>
            </w:pPr>
            <w:r w:rsidRPr="007B6256">
              <w:rPr>
                <w:rFonts w:ascii="Verdana" w:hAnsi="Verdana"/>
                <w:sz w:val="20"/>
                <w:szCs w:val="20"/>
              </w:rPr>
              <w:lastRenderedPageBreak/>
              <w:t>1.</w:t>
            </w:r>
            <w:r w:rsidR="0056514E" w:rsidRPr="007B6256">
              <w:rPr>
                <w:rFonts w:ascii="Verdana" w:hAnsi="Verdana"/>
                <w:sz w:val="20"/>
                <w:szCs w:val="20"/>
              </w:rPr>
              <w:t>4</w:t>
            </w:r>
            <w:r w:rsidRPr="007B6256">
              <w:rPr>
                <w:rFonts w:ascii="Verdana" w:hAnsi="Verdana"/>
                <w:sz w:val="20"/>
                <w:szCs w:val="20"/>
              </w:rPr>
              <w:t xml:space="preserve">. </w:t>
            </w:r>
            <w:proofErr w:type="spellStart"/>
            <w:r w:rsidRPr="007B6256">
              <w:rPr>
                <w:rFonts w:ascii="Verdana" w:hAnsi="Verdana"/>
                <w:sz w:val="20"/>
                <w:szCs w:val="20"/>
              </w:rPr>
              <w:t>Programinė</w:t>
            </w:r>
            <w:proofErr w:type="spellEnd"/>
            <w:r w:rsidRPr="007B6256">
              <w:rPr>
                <w:rFonts w:ascii="Verdana" w:hAnsi="Verdana"/>
                <w:sz w:val="20"/>
                <w:szCs w:val="20"/>
              </w:rPr>
              <w:t xml:space="preserve"> </w:t>
            </w:r>
            <w:proofErr w:type="spellStart"/>
            <w:r w:rsidRPr="007B6256">
              <w:rPr>
                <w:rFonts w:ascii="Verdana" w:hAnsi="Verdana"/>
                <w:sz w:val="20"/>
                <w:szCs w:val="20"/>
              </w:rPr>
              <w:t>įranga</w:t>
            </w:r>
            <w:proofErr w:type="spellEnd"/>
            <w:r w:rsidRPr="007B6256">
              <w:rPr>
                <w:rFonts w:ascii="Verdana" w:hAnsi="Verdana"/>
                <w:sz w:val="20"/>
                <w:szCs w:val="20"/>
              </w:rPr>
              <w:t xml:space="preserve"> </w:t>
            </w:r>
            <w:proofErr w:type="spellStart"/>
            <w:r w:rsidRPr="007B6256">
              <w:rPr>
                <w:rFonts w:ascii="Verdana" w:hAnsi="Verdana"/>
                <w:sz w:val="20"/>
                <w:szCs w:val="20"/>
              </w:rPr>
              <w:t>turi</w:t>
            </w:r>
            <w:proofErr w:type="spellEnd"/>
            <w:r w:rsidRPr="007B6256">
              <w:rPr>
                <w:rFonts w:ascii="Verdana" w:hAnsi="Verdana"/>
                <w:sz w:val="20"/>
                <w:szCs w:val="20"/>
              </w:rPr>
              <w:t xml:space="preserve"> </w:t>
            </w:r>
            <w:proofErr w:type="spellStart"/>
            <w:r w:rsidRPr="007B6256">
              <w:rPr>
                <w:rFonts w:ascii="Verdana" w:hAnsi="Verdana"/>
                <w:sz w:val="20"/>
                <w:szCs w:val="20"/>
              </w:rPr>
              <w:t>leisti</w:t>
            </w:r>
            <w:proofErr w:type="spellEnd"/>
            <w:r w:rsidRPr="007B6256">
              <w:rPr>
                <w:rFonts w:ascii="Verdana" w:hAnsi="Verdana"/>
                <w:sz w:val="20"/>
                <w:szCs w:val="20"/>
              </w:rPr>
              <w:t xml:space="preserve"> </w:t>
            </w:r>
            <w:proofErr w:type="spellStart"/>
            <w:r w:rsidRPr="007B6256">
              <w:rPr>
                <w:rFonts w:ascii="Verdana" w:hAnsi="Verdana"/>
                <w:sz w:val="20"/>
                <w:szCs w:val="20"/>
              </w:rPr>
              <w:t>didinti</w:t>
            </w:r>
            <w:proofErr w:type="spellEnd"/>
            <w:r w:rsidRPr="007B6256">
              <w:rPr>
                <w:rFonts w:ascii="Verdana" w:hAnsi="Verdana"/>
                <w:sz w:val="20"/>
                <w:szCs w:val="20"/>
              </w:rPr>
              <w:t xml:space="preserve"> </w:t>
            </w:r>
            <w:proofErr w:type="spellStart"/>
            <w:r w:rsidRPr="007B6256">
              <w:rPr>
                <w:rFonts w:ascii="Verdana" w:hAnsi="Verdana"/>
                <w:sz w:val="20"/>
                <w:szCs w:val="20"/>
              </w:rPr>
              <w:t>valdomų</w:t>
            </w:r>
            <w:proofErr w:type="spellEnd"/>
            <w:r w:rsidRPr="007B6256">
              <w:rPr>
                <w:rFonts w:ascii="Verdana" w:hAnsi="Verdana"/>
                <w:sz w:val="20"/>
                <w:szCs w:val="20"/>
              </w:rPr>
              <w:t xml:space="preserve"> </w:t>
            </w:r>
            <w:proofErr w:type="spellStart"/>
            <w:r w:rsidRPr="007B6256">
              <w:rPr>
                <w:rFonts w:ascii="Verdana" w:hAnsi="Verdana"/>
                <w:sz w:val="20"/>
                <w:szCs w:val="20"/>
              </w:rPr>
              <w:t>objektų</w:t>
            </w:r>
            <w:proofErr w:type="spellEnd"/>
            <w:r w:rsidRPr="007B6256">
              <w:rPr>
                <w:rFonts w:ascii="Verdana" w:hAnsi="Verdana"/>
                <w:sz w:val="20"/>
                <w:szCs w:val="20"/>
              </w:rPr>
              <w:t xml:space="preserve"> </w:t>
            </w:r>
            <w:proofErr w:type="spellStart"/>
            <w:r w:rsidRPr="007B6256">
              <w:rPr>
                <w:rFonts w:ascii="Verdana" w:hAnsi="Verdana"/>
                <w:sz w:val="20"/>
                <w:szCs w:val="20"/>
              </w:rPr>
              <w:t>skaičių</w:t>
            </w:r>
            <w:proofErr w:type="spellEnd"/>
            <w:r w:rsidRPr="007B6256">
              <w:rPr>
                <w:rFonts w:ascii="Verdana" w:hAnsi="Verdana"/>
                <w:sz w:val="20"/>
                <w:szCs w:val="20"/>
              </w:rPr>
              <w:t xml:space="preserve"> </w:t>
            </w:r>
            <w:proofErr w:type="spellStart"/>
            <w:r w:rsidRPr="007B6256">
              <w:rPr>
                <w:rFonts w:ascii="Verdana" w:hAnsi="Verdana"/>
                <w:sz w:val="20"/>
                <w:szCs w:val="20"/>
              </w:rPr>
              <w:t>įsigyjant</w:t>
            </w:r>
            <w:proofErr w:type="spellEnd"/>
            <w:r w:rsidRPr="007B6256">
              <w:rPr>
                <w:rFonts w:ascii="Verdana" w:hAnsi="Verdana"/>
                <w:sz w:val="20"/>
                <w:szCs w:val="20"/>
              </w:rPr>
              <w:t xml:space="preserve"> </w:t>
            </w:r>
            <w:proofErr w:type="spellStart"/>
            <w:r w:rsidRPr="007B6256">
              <w:rPr>
                <w:rFonts w:ascii="Verdana" w:hAnsi="Verdana"/>
                <w:sz w:val="20"/>
                <w:szCs w:val="20"/>
              </w:rPr>
              <w:t>pasipildomas</w:t>
            </w:r>
            <w:proofErr w:type="spellEnd"/>
            <w:r w:rsidRPr="007B6256">
              <w:rPr>
                <w:rFonts w:ascii="Verdana" w:hAnsi="Verdana"/>
                <w:sz w:val="20"/>
                <w:szCs w:val="20"/>
              </w:rPr>
              <w:t xml:space="preserve"> </w:t>
            </w:r>
            <w:proofErr w:type="spellStart"/>
            <w:r w:rsidRPr="007B6256">
              <w:rPr>
                <w:rFonts w:ascii="Verdana" w:hAnsi="Verdana"/>
                <w:sz w:val="20"/>
                <w:szCs w:val="20"/>
              </w:rPr>
              <w:t>licencijas</w:t>
            </w:r>
            <w:proofErr w:type="spellEnd"/>
            <w:r w:rsidRPr="007B6256">
              <w:rPr>
                <w:rFonts w:ascii="Verdana" w:hAnsi="Verdana"/>
                <w:sz w:val="20"/>
                <w:szCs w:val="20"/>
              </w:rPr>
              <w:t xml:space="preserve"> / </w:t>
            </w:r>
            <w:proofErr w:type="spellStart"/>
            <w:r w:rsidRPr="007B6256">
              <w:rPr>
                <w:rFonts w:ascii="Verdana" w:hAnsi="Verdana"/>
                <w:sz w:val="20"/>
                <w:szCs w:val="20"/>
              </w:rPr>
              <w:t>komponentus</w:t>
            </w:r>
            <w:proofErr w:type="spellEnd"/>
            <w:r w:rsidRPr="007B6256">
              <w:rPr>
                <w:rFonts w:ascii="Verdana" w:hAnsi="Verdana"/>
                <w:sz w:val="20"/>
                <w:szCs w:val="20"/>
              </w:rPr>
              <w:t xml:space="preserve"> be </w:t>
            </w:r>
            <w:proofErr w:type="spellStart"/>
            <w:r w:rsidRPr="007B6256">
              <w:rPr>
                <w:rFonts w:ascii="Verdana" w:hAnsi="Verdana"/>
                <w:sz w:val="20"/>
                <w:szCs w:val="20"/>
              </w:rPr>
              <w:t>esminių</w:t>
            </w:r>
            <w:proofErr w:type="spellEnd"/>
            <w:r w:rsidRPr="007B6256">
              <w:rPr>
                <w:rFonts w:ascii="Verdana" w:hAnsi="Verdana"/>
                <w:sz w:val="20"/>
                <w:szCs w:val="20"/>
              </w:rPr>
              <w:t xml:space="preserve"> </w:t>
            </w:r>
            <w:proofErr w:type="spellStart"/>
            <w:r w:rsidRPr="007B6256">
              <w:rPr>
                <w:rFonts w:ascii="Verdana" w:hAnsi="Verdana"/>
                <w:sz w:val="20"/>
                <w:szCs w:val="20"/>
              </w:rPr>
              <w:t>architektūrinių</w:t>
            </w:r>
            <w:proofErr w:type="spellEnd"/>
            <w:r w:rsidRPr="007B6256">
              <w:rPr>
                <w:rFonts w:ascii="Verdana" w:hAnsi="Verdana"/>
                <w:sz w:val="20"/>
                <w:szCs w:val="20"/>
              </w:rPr>
              <w:t xml:space="preserve"> </w:t>
            </w:r>
            <w:proofErr w:type="spellStart"/>
            <w:r w:rsidRPr="007B6256">
              <w:rPr>
                <w:rFonts w:ascii="Verdana" w:hAnsi="Verdana"/>
                <w:sz w:val="20"/>
                <w:szCs w:val="20"/>
              </w:rPr>
              <w:t>keitimų</w:t>
            </w:r>
            <w:proofErr w:type="spellEnd"/>
            <w:r w:rsidRPr="007B6256">
              <w:rPr>
                <w:rFonts w:ascii="Verdana" w:hAnsi="Verdana"/>
                <w:sz w:val="20"/>
                <w:szCs w:val="20"/>
              </w:rPr>
              <w:t>.</w:t>
            </w:r>
          </w:p>
        </w:tc>
        <w:tc>
          <w:tcPr>
            <w:tcW w:w="2406" w:type="dxa"/>
            <w:tcBorders>
              <w:top w:val="nil"/>
              <w:left w:val="nil"/>
              <w:bottom w:val="single" w:sz="8" w:space="0" w:color="000000"/>
              <w:right w:val="single" w:sz="8" w:space="0" w:color="000000"/>
            </w:tcBorders>
            <w:tcMar>
              <w:top w:w="80" w:type="dxa"/>
              <w:left w:w="110" w:type="dxa"/>
              <w:bottom w:w="80" w:type="dxa"/>
              <w:right w:w="110" w:type="dxa"/>
            </w:tcMar>
            <w:vAlign w:val="center"/>
            <w:hideMark/>
          </w:tcPr>
          <w:p w14:paraId="76D98DCF" w14:textId="77777777" w:rsidR="00493152" w:rsidRPr="007B6256" w:rsidRDefault="00493152" w:rsidP="007B6256">
            <w:pPr>
              <w:spacing w:before="20" w:after="20"/>
              <w:jc w:val="center"/>
              <w:rPr>
                <w:rFonts w:ascii="Verdana" w:hAnsi="Verdana"/>
                <w:sz w:val="20"/>
                <w:szCs w:val="20"/>
              </w:rPr>
            </w:pPr>
            <w:r w:rsidRPr="007B6256">
              <w:rPr>
                <w:rFonts w:ascii="Verdana" w:hAnsi="Verdana"/>
                <w:i/>
                <w:iCs/>
                <w:sz w:val="20"/>
                <w:szCs w:val="20"/>
              </w:rPr>
              <w:t>/</w:t>
            </w:r>
            <w:proofErr w:type="spellStart"/>
            <w:r w:rsidRPr="007B6256">
              <w:rPr>
                <w:rFonts w:ascii="Verdana" w:hAnsi="Verdana"/>
                <w:i/>
                <w:iCs/>
                <w:sz w:val="20"/>
                <w:szCs w:val="20"/>
              </w:rPr>
              <w:t>įrašyti</w:t>
            </w:r>
            <w:proofErr w:type="spellEnd"/>
            <w:r w:rsidRPr="007B6256">
              <w:rPr>
                <w:rFonts w:ascii="Verdana" w:hAnsi="Verdana"/>
                <w:i/>
                <w:iCs/>
                <w:sz w:val="20"/>
                <w:szCs w:val="20"/>
              </w:rPr>
              <w:t>/</w:t>
            </w:r>
          </w:p>
        </w:tc>
        <w:tc>
          <w:tcPr>
            <w:tcW w:w="3138" w:type="dxa"/>
            <w:tcBorders>
              <w:top w:val="nil"/>
              <w:left w:val="nil"/>
              <w:bottom w:val="single" w:sz="8" w:space="0" w:color="000000"/>
              <w:right w:val="single" w:sz="8" w:space="0" w:color="000000"/>
            </w:tcBorders>
            <w:tcMar>
              <w:top w:w="80" w:type="dxa"/>
              <w:left w:w="110" w:type="dxa"/>
              <w:bottom w:w="80" w:type="dxa"/>
              <w:right w:w="110" w:type="dxa"/>
            </w:tcMar>
            <w:vAlign w:val="center"/>
            <w:hideMark/>
          </w:tcPr>
          <w:p w14:paraId="132240CD" w14:textId="546CECC7" w:rsidR="00493152" w:rsidRPr="007B6256" w:rsidRDefault="007B6256" w:rsidP="007B6256">
            <w:pPr>
              <w:spacing w:before="20" w:after="20"/>
              <w:jc w:val="center"/>
              <w:rPr>
                <w:rFonts w:ascii="Verdana" w:hAnsi="Verdana"/>
                <w:sz w:val="20"/>
                <w:szCs w:val="20"/>
              </w:rPr>
            </w:pPr>
            <w:r w:rsidRPr="007B6256">
              <w:rPr>
                <w:rFonts w:ascii="Verdana" w:hAnsi="Verdana"/>
                <w:i/>
                <w:sz w:val="20"/>
                <w:szCs w:val="20"/>
                <w:lang w:val="lt-LT"/>
              </w:rPr>
              <w:t>/privaloma pateikti/</w:t>
            </w:r>
          </w:p>
        </w:tc>
      </w:tr>
      <w:tr w:rsidR="00EE7B56" w:rsidRPr="007B6256" w14:paraId="4DD20C30"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5BC7C49C" w14:textId="6FFEB3B3" w:rsidR="00EE7B56" w:rsidRPr="007B6256" w:rsidRDefault="00EE7B56" w:rsidP="007B6256">
            <w:pPr>
              <w:spacing w:before="20" w:after="20"/>
              <w:jc w:val="both"/>
              <w:rPr>
                <w:rFonts w:ascii="Verdana" w:hAnsi="Verdana"/>
                <w:sz w:val="20"/>
                <w:szCs w:val="20"/>
                <w:lang w:val="lt-LT"/>
              </w:rPr>
            </w:pPr>
            <w:r w:rsidRPr="007B6256">
              <w:rPr>
                <w:rFonts w:ascii="Verdana" w:hAnsi="Verdana"/>
                <w:sz w:val="20"/>
                <w:szCs w:val="20"/>
                <w:lang w:val="lt-LT"/>
              </w:rPr>
              <w:t>1.</w:t>
            </w:r>
            <w:r w:rsidR="0056514E" w:rsidRPr="007B6256">
              <w:rPr>
                <w:rFonts w:ascii="Verdana" w:hAnsi="Verdana"/>
                <w:sz w:val="20"/>
                <w:szCs w:val="20"/>
                <w:lang w:val="lt-LT"/>
              </w:rPr>
              <w:t>5</w:t>
            </w:r>
            <w:r w:rsidRPr="007B6256">
              <w:rPr>
                <w:rFonts w:ascii="Verdana" w:hAnsi="Verdana"/>
                <w:sz w:val="20"/>
                <w:szCs w:val="20"/>
                <w:lang w:val="lt-LT"/>
              </w:rPr>
              <w:t xml:space="preserve">. Valdymo konsolė turi būti pasiekiama per žiniatinklio naršyklę. Turi būti palaikoma ne mažiau kaip Microsoft </w:t>
            </w:r>
            <w:proofErr w:type="spellStart"/>
            <w:r w:rsidRPr="007B6256">
              <w:rPr>
                <w:rFonts w:ascii="Verdana" w:hAnsi="Verdana"/>
                <w:sz w:val="20"/>
                <w:szCs w:val="20"/>
                <w:lang w:val="lt-LT"/>
              </w:rPr>
              <w:t>Edge</w:t>
            </w:r>
            <w:proofErr w:type="spellEnd"/>
            <w:r w:rsidRPr="007B6256">
              <w:rPr>
                <w:rFonts w:ascii="Verdana" w:hAnsi="Verdana"/>
                <w:sz w:val="20"/>
                <w:szCs w:val="20"/>
                <w:lang w:val="lt-LT"/>
              </w:rPr>
              <w:t xml:space="preserve"> ir Google Chrome naujausių stabilių versijų naršyklės.</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19CE787B" w14:textId="77777777" w:rsidR="00EE7B56" w:rsidRPr="007B6256" w:rsidRDefault="00EE7B56" w:rsidP="007B6256">
            <w:pPr>
              <w:spacing w:before="20" w:after="20"/>
              <w:jc w:val="center"/>
              <w:rPr>
                <w:rFonts w:ascii="Verdana" w:hAnsi="Verdana"/>
                <w:sz w:val="20"/>
                <w:szCs w:val="20"/>
                <w:lang w:val="lt-LT"/>
              </w:rPr>
            </w:pPr>
            <w:r w:rsidRPr="007B6256">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20F0B810" w14:textId="77777777" w:rsidR="00EE7B56" w:rsidRPr="007B6256" w:rsidRDefault="00EE7B56" w:rsidP="007B6256">
            <w:pPr>
              <w:spacing w:before="20" w:after="20"/>
              <w:jc w:val="center"/>
              <w:rPr>
                <w:rFonts w:ascii="Verdana" w:hAnsi="Verdana"/>
                <w:sz w:val="20"/>
                <w:szCs w:val="20"/>
                <w:lang w:val="lt-LT"/>
              </w:rPr>
            </w:pPr>
            <w:r w:rsidRPr="007B6256">
              <w:rPr>
                <w:rFonts w:ascii="Verdana" w:hAnsi="Verdana"/>
                <w:i/>
                <w:sz w:val="20"/>
                <w:szCs w:val="20"/>
                <w:lang w:val="lt-LT"/>
              </w:rPr>
              <w:t>/privaloma pateikti/</w:t>
            </w:r>
          </w:p>
        </w:tc>
      </w:tr>
      <w:tr w:rsidR="00EE7B56" w:rsidRPr="007B6256" w14:paraId="2A9D1795"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0E2A6721" w14:textId="6454E565" w:rsidR="00EE7B56" w:rsidRPr="007B6256" w:rsidRDefault="00EE7B56" w:rsidP="007B6256">
            <w:pPr>
              <w:spacing w:before="20" w:after="20"/>
              <w:jc w:val="both"/>
              <w:rPr>
                <w:rFonts w:ascii="Verdana" w:hAnsi="Verdana"/>
                <w:sz w:val="20"/>
                <w:szCs w:val="20"/>
                <w:lang w:val="lt-LT"/>
              </w:rPr>
            </w:pPr>
            <w:r w:rsidRPr="007B6256">
              <w:rPr>
                <w:rFonts w:ascii="Verdana" w:hAnsi="Verdana"/>
                <w:sz w:val="20"/>
                <w:szCs w:val="20"/>
                <w:lang w:val="lt-LT"/>
              </w:rPr>
              <w:t>1.</w:t>
            </w:r>
            <w:r w:rsidR="0056514E" w:rsidRPr="007B6256">
              <w:rPr>
                <w:rFonts w:ascii="Verdana" w:hAnsi="Verdana"/>
                <w:sz w:val="20"/>
                <w:szCs w:val="20"/>
                <w:lang w:val="lt-LT"/>
              </w:rPr>
              <w:t>6</w:t>
            </w:r>
            <w:r w:rsidRPr="007B6256">
              <w:rPr>
                <w:rFonts w:ascii="Verdana" w:hAnsi="Verdana"/>
                <w:sz w:val="20"/>
                <w:szCs w:val="20"/>
                <w:lang w:val="lt-LT"/>
              </w:rPr>
              <w:t>. Sprendimas turi palaikyti rolėmis pagrįstą prieigos valdymą (angl. Role-</w:t>
            </w:r>
            <w:proofErr w:type="spellStart"/>
            <w:r w:rsidRPr="007B6256">
              <w:rPr>
                <w:rFonts w:ascii="Verdana" w:hAnsi="Verdana"/>
                <w:sz w:val="20"/>
                <w:szCs w:val="20"/>
                <w:lang w:val="lt-LT"/>
              </w:rPr>
              <w:t>Based</w:t>
            </w:r>
            <w:proofErr w:type="spellEnd"/>
            <w:r w:rsidRPr="007B6256">
              <w:rPr>
                <w:rFonts w:ascii="Verdana" w:hAnsi="Verdana"/>
                <w:sz w:val="20"/>
                <w:szCs w:val="20"/>
                <w:lang w:val="lt-LT"/>
              </w:rPr>
              <w:t xml:space="preserve"> Access </w:t>
            </w:r>
            <w:proofErr w:type="spellStart"/>
            <w:r w:rsidRPr="007B6256">
              <w:rPr>
                <w:rFonts w:ascii="Verdana" w:hAnsi="Verdana"/>
                <w:sz w:val="20"/>
                <w:szCs w:val="20"/>
                <w:lang w:val="lt-LT"/>
              </w:rPr>
              <w:t>Control</w:t>
            </w:r>
            <w:proofErr w:type="spellEnd"/>
            <w:r w:rsidRPr="007B6256">
              <w:rPr>
                <w:rFonts w:ascii="Verdana" w:hAnsi="Verdana"/>
                <w:sz w:val="20"/>
                <w:szCs w:val="20"/>
                <w:lang w:val="lt-LT"/>
              </w:rPr>
              <w:t>, RBAC) – galimybę kurti atskiras roles su skirtingomis teisėmis (pvz., tik skaitymo, atnaujinimų administratorius, pilno valdymo administratorius).</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0BC320BA" w14:textId="77777777" w:rsidR="00EE7B56" w:rsidRPr="007B6256" w:rsidRDefault="00EE7B56" w:rsidP="007B6256">
            <w:pPr>
              <w:spacing w:before="20" w:after="20"/>
              <w:jc w:val="center"/>
              <w:rPr>
                <w:rFonts w:ascii="Verdana" w:hAnsi="Verdana"/>
                <w:sz w:val="20"/>
                <w:szCs w:val="20"/>
                <w:lang w:val="lt-LT"/>
              </w:rPr>
            </w:pPr>
            <w:r w:rsidRPr="007B6256">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57CB3AD6" w14:textId="77777777" w:rsidR="00EE7B56" w:rsidRPr="007B6256" w:rsidRDefault="00EE7B56" w:rsidP="007B6256">
            <w:pPr>
              <w:spacing w:before="20" w:after="20"/>
              <w:jc w:val="center"/>
              <w:rPr>
                <w:rFonts w:ascii="Verdana" w:hAnsi="Verdana"/>
                <w:sz w:val="20"/>
                <w:szCs w:val="20"/>
                <w:lang w:val="lt-LT"/>
              </w:rPr>
            </w:pPr>
            <w:r w:rsidRPr="007B6256">
              <w:rPr>
                <w:rFonts w:ascii="Verdana" w:hAnsi="Verdana"/>
                <w:i/>
                <w:sz w:val="20"/>
                <w:szCs w:val="20"/>
                <w:lang w:val="lt-LT"/>
              </w:rPr>
              <w:t>/privaloma pateikti/</w:t>
            </w:r>
          </w:p>
        </w:tc>
      </w:tr>
      <w:tr w:rsidR="00EE7B56" w:rsidRPr="007B6256" w14:paraId="05AA3563"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679E81EC" w14:textId="6B162472" w:rsidR="00EE7B56" w:rsidRPr="007B6256" w:rsidRDefault="00EE7B56" w:rsidP="007B6256">
            <w:pPr>
              <w:spacing w:before="20" w:after="20"/>
              <w:jc w:val="both"/>
              <w:rPr>
                <w:rFonts w:ascii="Verdana" w:hAnsi="Verdana"/>
                <w:sz w:val="20"/>
                <w:szCs w:val="20"/>
                <w:lang w:val="lt-LT"/>
              </w:rPr>
            </w:pPr>
            <w:r w:rsidRPr="007B6256">
              <w:rPr>
                <w:rFonts w:ascii="Verdana" w:hAnsi="Verdana"/>
                <w:sz w:val="20"/>
                <w:szCs w:val="20"/>
                <w:lang w:val="lt-LT"/>
              </w:rPr>
              <w:t>1.</w:t>
            </w:r>
            <w:r w:rsidR="0056514E" w:rsidRPr="007B6256">
              <w:rPr>
                <w:rFonts w:ascii="Verdana" w:hAnsi="Verdana"/>
                <w:sz w:val="20"/>
                <w:szCs w:val="20"/>
                <w:lang w:val="lt-LT"/>
              </w:rPr>
              <w:t>7</w:t>
            </w:r>
            <w:r w:rsidRPr="007B6256">
              <w:rPr>
                <w:rFonts w:ascii="Verdana" w:hAnsi="Verdana"/>
                <w:sz w:val="20"/>
                <w:szCs w:val="20"/>
                <w:lang w:val="lt-LT"/>
              </w:rPr>
              <w:t xml:space="preserve">. Sprendimas turi palaikyti administratorių autentifikaciją per Microsoft </w:t>
            </w:r>
            <w:proofErr w:type="spellStart"/>
            <w:r w:rsidRPr="007B6256">
              <w:rPr>
                <w:rFonts w:ascii="Verdana" w:hAnsi="Verdana"/>
                <w:sz w:val="20"/>
                <w:szCs w:val="20"/>
                <w:lang w:val="lt-LT"/>
              </w:rPr>
              <w:t>Active</w:t>
            </w:r>
            <w:proofErr w:type="spellEnd"/>
            <w:r w:rsidRPr="007B6256">
              <w:rPr>
                <w:rFonts w:ascii="Verdana" w:hAnsi="Verdana"/>
                <w:sz w:val="20"/>
                <w:szCs w:val="20"/>
                <w:lang w:val="lt-LT"/>
              </w:rPr>
              <w:t xml:space="preserve"> </w:t>
            </w:r>
            <w:proofErr w:type="spellStart"/>
            <w:r w:rsidRPr="007B6256">
              <w:rPr>
                <w:rFonts w:ascii="Verdana" w:hAnsi="Verdana"/>
                <w:sz w:val="20"/>
                <w:szCs w:val="20"/>
                <w:lang w:val="lt-LT"/>
              </w:rPr>
              <w:t>Directory</w:t>
            </w:r>
            <w:proofErr w:type="spellEnd"/>
            <w:r w:rsidRPr="007B6256">
              <w:rPr>
                <w:rFonts w:ascii="Verdana" w:hAnsi="Verdana"/>
                <w:sz w:val="20"/>
                <w:szCs w:val="20"/>
                <w:lang w:val="lt-LT"/>
              </w:rPr>
              <w:t xml:space="preserve"> ir / arba Microsoft </w:t>
            </w:r>
            <w:proofErr w:type="spellStart"/>
            <w:r w:rsidRPr="007B6256">
              <w:rPr>
                <w:rFonts w:ascii="Verdana" w:hAnsi="Verdana"/>
                <w:sz w:val="20"/>
                <w:szCs w:val="20"/>
                <w:lang w:val="lt-LT"/>
              </w:rPr>
              <w:t>Entra</w:t>
            </w:r>
            <w:proofErr w:type="spellEnd"/>
            <w:r w:rsidRPr="007B6256">
              <w:rPr>
                <w:rFonts w:ascii="Verdana" w:hAnsi="Verdana"/>
                <w:sz w:val="20"/>
                <w:szCs w:val="20"/>
                <w:lang w:val="lt-LT"/>
              </w:rPr>
              <w:t xml:space="preserve"> ID (LDAP, SAML 2.0 ar </w:t>
            </w:r>
            <w:proofErr w:type="spellStart"/>
            <w:r w:rsidRPr="007B6256">
              <w:rPr>
                <w:rFonts w:ascii="Verdana" w:hAnsi="Verdana"/>
                <w:sz w:val="20"/>
                <w:szCs w:val="20"/>
                <w:lang w:val="lt-LT"/>
              </w:rPr>
              <w:t>OpenID</w:t>
            </w:r>
            <w:proofErr w:type="spellEnd"/>
            <w:r w:rsidRPr="007B6256">
              <w:rPr>
                <w:rFonts w:ascii="Verdana" w:hAnsi="Verdana"/>
                <w:sz w:val="20"/>
                <w:szCs w:val="20"/>
                <w:lang w:val="lt-LT"/>
              </w:rPr>
              <w:t xml:space="preserve"> </w:t>
            </w:r>
            <w:proofErr w:type="spellStart"/>
            <w:r w:rsidRPr="007B6256">
              <w:rPr>
                <w:rFonts w:ascii="Verdana" w:hAnsi="Verdana"/>
                <w:sz w:val="20"/>
                <w:szCs w:val="20"/>
                <w:lang w:val="lt-LT"/>
              </w:rPr>
              <w:t>Connect</w:t>
            </w:r>
            <w:proofErr w:type="spellEnd"/>
            <w:r w:rsidRPr="007B6256">
              <w:rPr>
                <w:rFonts w:ascii="Verdana" w:hAnsi="Verdana"/>
                <w:sz w:val="20"/>
                <w:szCs w:val="20"/>
                <w:lang w:val="lt-LT"/>
              </w:rPr>
              <w:t xml:space="preserve"> protokolu).</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46EB2FEC" w14:textId="77777777" w:rsidR="00EE7B56" w:rsidRPr="007B6256" w:rsidRDefault="00EE7B56" w:rsidP="007B6256">
            <w:pPr>
              <w:spacing w:before="20" w:after="20"/>
              <w:jc w:val="center"/>
              <w:rPr>
                <w:rFonts w:ascii="Verdana" w:hAnsi="Verdana"/>
                <w:sz w:val="20"/>
                <w:szCs w:val="20"/>
                <w:lang w:val="lt-LT"/>
              </w:rPr>
            </w:pPr>
            <w:r w:rsidRPr="007B6256">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479A4DDF" w14:textId="77777777" w:rsidR="00EE7B56" w:rsidRPr="007B6256" w:rsidRDefault="00EE7B56" w:rsidP="007B6256">
            <w:pPr>
              <w:spacing w:before="20" w:after="20"/>
              <w:jc w:val="center"/>
              <w:rPr>
                <w:rFonts w:ascii="Verdana" w:hAnsi="Verdana"/>
                <w:sz w:val="20"/>
                <w:szCs w:val="20"/>
                <w:lang w:val="lt-LT"/>
              </w:rPr>
            </w:pPr>
            <w:r w:rsidRPr="007B6256">
              <w:rPr>
                <w:rFonts w:ascii="Verdana" w:hAnsi="Verdana"/>
                <w:i/>
                <w:sz w:val="20"/>
                <w:szCs w:val="20"/>
                <w:lang w:val="lt-LT"/>
              </w:rPr>
              <w:t>/privaloma pateikti/</w:t>
            </w:r>
          </w:p>
        </w:tc>
      </w:tr>
      <w:tr w:rsidR="00EE7B56" w:rsidRPr="007B6256" w14:paraId="6A7472FA"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6DCED47A" w14:textId="3323DB39" w:rsidR="00EE7B56" w:rsidRPr="007B6256" w:rsidRDefault="00EE7B56" w:rsidP="007B6256">
            <w:pPr>
              <w:spacing w:before="20" w:after="20"/>
              <w:jc w:val="both"/>
              <w:rPr>
                <w:rFonts w:ascii="Verdana" w:hAnsi="Verdana"/>
                <w:sz w:val="20"/>
                <w:szCs w:val="20"/>
                <w:lang w:val="lt-LT"/>
              </w:rPr>
            </w:pPr>
            <w:r w:rsidRPr="007B6256">
              <w:rPr>
                <w:rFonts w:ascii="Verdana" w:hAnsi="Verdana"/>
                <w:sz w:val="20"/>
                <w:szCs w:val="20"/>
                <w:lang w:val="lt-LT"/>
              </w:rPr>
              <w:t>1.</w:t>
            </w:r>
            <w:r w:rsidR="0056514E" w:rsidRPr="007B6256">
              <w:rPr>
                <w:rFonts w:ascii="Verdana" w:hAnsi="Verdana"/>
                <w:sz w:val="20"/>
                <w:szCs w:val="20"/>
                <w:lang w:val="lt-LT"/>
              </w:rPr>
              <w:t>8</w:t>
            </w:r>
            <w:r w:rsidRPr="007B6256">
              <w:rPr>
                <w:rFonts w:ascii="Verdana" w:hAnsi="Verdana"/>
                <w:sz w:val="20"/>
                <w:szCs w:val="20"/>
                <w:lang w:val="lt-LT"/>
              </w:rPr>
              <w:t xml:space="preserve">. Sprendimas turi palaikyti dviejų veiksnių autentifikaciją (angl. </w:t>
            </w:r>
            <w:proofErr w:type="spellStart"/>
            <w:r w:rsidRPr="007B6256">
              <w:rPr>
                <w:rFonts w:ascii="Verdana" w:hAnsi="Verdana"/>
                <w:sz w:val="20"/>
                <w:szCs w:val="20"/>
                <w:lang w:val="lt-LT"/>
              </w:rPr>
              <w:t>multi-factor</w:t>
            </w:r>
            <w:proofErr w:type="spellEnd"/>
            <w:r w:rsidRPr="007B6256">
              <w:rPr>
                <w:rFonts w:ascii="Verdana" w:hAnsi="Verdana"/>
                <w:sz w:val="20"/>
                <w:szCs w:val="20"/>
                <w:lang w:val="lt-LT"/>
              </w:rPr>
              <w:t xml:space="preserve"> </w:t>
            </w:r>
            <w:proofErr w:type="spellStart"/>
            <w:r w:rsidRPr="007B6256">
              <w:rPr>
                <w:rFonts w:ascii="Verdana" w:hAnsi="Verdana"/>
                <w:sz w:val="20"/>
                <w:szCs w:val="20"/>
                <w:lang w:val="lt-LT"/>
              </w:rPr>
              <w:t>authentication</w:t>
            </w:r>
            <w:proofErr w:type="spellEnd"/>
            <w:r w:rsidRPr="007B6256">
              <w:rPr>
                <w:rFonts w:ascii="Verdana" w:hAnsi="Verdana"/>
                <w:sz w:val="20"/>
                <w:szCs w:val="20"/>
                <w:lang w:val="lt-LT"/>
              </w:rPr>
              <w:t xml:space="preserve">, MFA) administratoriaus paskyroms, užtikrinant jos veikimą naudojant vietinį mechanizmą arba integraciją su Microsoft </w:t>
            </w:r>
            <w:proofErr w:type="spellStart"/>
            <w:r w:rsidRPr="007B6256">
              <w:rPr>
                <w:rFonts w:ascii="Verdana" w:hAnsi="Verdana"/>
                <w:sz w:val="20"/>
                <w:szCs w:val="20"/>
                <w:lang w:val="lt-LT"/>
              </w:rPr>
              <w:t>Entra</w:t>
            </w:r>
            <w:proofErr w:type="spellEnd"/>
            <w:r w:rsidRPr="007B6256">
              <w:rPr>
                <w:rFonts w:ascii="Verdana" w:hAnsi="Verdana"/>
                <w:sz w:val="20"/>
                <w:szCs w:val="20"/>
                <w:lang w:val="lt-LT"/>
              </w:rPr>
              <w:t xml:space="preserve"> ID.</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32BA5165" w14:textId="77777777" w:rsidR="00EE7B56" w:rsidRPr="007B6256" w:rsidRDefault="00EE7B56" w:rsidP="007B6256">
            <w:pPr>
              <w:spacing w:before="20" w:after="20"/>
              <w:jc w:val="center"/>
              <w:rPr>
                <w:rFonts w:ascii="Verdana" w:hAnsi="Verdana"/>
                <w:sz w:val="20"/>
                <w:szCs w:val="20"/>
                <w:lang w:val="lt-LT"/>
              </w:rPr>
            </w:pPr>
            <w:r w:rsidRPr="007B6256">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30D159F2" w14:textId="77777777" w:rsidR="00EE7B56" w:rsidRPr="007B6256" w:rsidRDefault="00EE7B56" w:rsidP="007B6256">
            <w:pPr>
              <w:spacing w:before="20" w:after="20"/>
              <w:jc w:val="center"/>
              <w:rPr>
                <w:rFonts w:ascii="Verdana" w:hAnsi="Verdana"/>
                <w:sz w:val="20"/>
                <w:szCs w:val="20"/>
                <w:lang w:val="lt-LT"/>
              </w:rPr>
            </w:pPr>
            <w:r w:rsidRPr="007B6256">
              <w:rPr>
                <w:rFonts w:ascii="Verdana" w:hAnsi="Verdana"/>
                <w:i/>
                <w:sz w:val="20"/>
                <w:szCs w:val="20"/>
                <w:lang w:val="lt-LT"/>
              </w:rPr>
              <w:t>/privaloma pateikti/</w:t>
            </w:r>
          </w:p>
        </w:tc>
      </w:tr>
      <w:tr w:rsidR="00EE7B56" w:rsidRPr="007B6256" w14:paraId="48142B5F"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106BC766" w14:textId="1F146765" w:rsidR="00EE7B56" w:rsidRPr="007B6256" w:rsidRDefault="00EE7B56" w:rsidP="007B6256">
            <w:pPr>
              <w:spacing w:before="20" w:after="20"/>
              <w:jc w:val="both"/>
              <w:rPr>
                <w:rFonts w:ascii="Verdana" w:hAnsi="Verdana"/>
                <w:sz w:val="20"/>
                <w:szCs w:val="20"/>
                <w:lang w:val="lt-LT"/>
              </w:rPr>
            </w:pPr>
            <w:r w:rsidRPr="007B6256">
              <w:rPr>
                <w:rFonts w:ascii="Verdana" w:hAnsi="Verdana"/>
                <w:sz w:val="20"/>
                <w:szCs w:val="20"/>
                <w:lang w:val="lt-LT"/>
              </w:rPr>
              <w:t>1.</w:t>
            </w:r>
            <w:r w:rsidR="0056514E" w:rsidRPr="007B6256">
              <w:rPr>
                <w:rFonts w:ascii="Verdana" w:hAnsi="Verdana"/>
                <w:sz w:val="20"/>
                <w:szCs w:val="20"/>
                <w:lang w:val="lt-LT"/>
              </w:rPr>
              <w:t>9</w:t>
            </w:r>
            <w:r w:rsidRPr="007B6256">
              <w:rPr>
                <w:rFonts w:ascii="Verdana" w:hAnsi="Verdana"/>
                <w:sz w:val="20"/>
                <w:szCs w:val="20"/>
                <w:lang w:val="lt-LT"/>
              </w:rPr>
              <w:t>. Sprendimas turi rinkti ir saugoti detalius administratorių veiksmų auditavimo įrašus (kas, kada, kokį veiksmą atliko, kokiame objekte).</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11CD6116" w14:textId="77777777" w:rsidR="00EE7B56" w:rsidRPr="007B6256" w:rsidRDefault="00EE7B56" w:rsidP="007B6256">
            <w:pPr>
              <w:spacing w:before="20" w:after="20"/>
              <w:jc w:val="center"/>
              <w:rPr>
                <w:rFonts w:ascii="Verdana" w:hAnsi="Verdana"/>
                <w:sz w:val="20"/>
                <w:szCs w:val="20"/>
                <w:lang w:val="lt-LT"/>
              </w:rPr>
            </w:pPr>
            <w:r w:rsidRPr="007B6256">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0F1231FB" w14:textId="77777777" w:rsidR="00EE7B56" w:rsidRPr="007B6256" w:rsidRDefault="00EE7B56" w:rsidP="007B6256">
            <w:pPr>
              <w:spacing w:before="20" w:after="20"/>
              <w:jc w:val="center"/>
              <w:rPr>
                <w:rFonts w:ascii="Verdana" w:hAnsi="Verdana"/>
                <w:sz w:val="20"/>
                <w:szCs w:val="20"/>
                <w:lang w:val="lt-LT"/>
              </w:rPr>
            </w:pPr>
            <w:r w:rsidRPr="007B6256">
              <w:rPr>
                <w:rFonts w:ascii="Verdana" w:hAnsi="Verdana"/>
                <w:i/>
                <w:sz w:val="20"/>
                <w:szCs w:val="20"/>
                <w:lang w:val="lt-LT"/>
              </w:rPr>
              <w:t>/privaloma pateikti/</w:t>
            </w:r>
          </w:p>
        </w:tc>
      </w:tr>
      <w:tr w:rsidR="00EE7B56" w:rsidRPr="007B6256" w14:paraId="2F497933"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48D0B666" w14:textId="768D5949" w:rsidR="00EE7B56" w:rsidRPr="007B6256" w:rsidRDefault="00EE7B56" w:rsidP="007B6256">
            <w:pPr>
              <w:spacing w:before="20" w:after="20"/>
              <w:jc w:val="both"/>
              <w:rPr>
                <w:rFonts w:ascii="Verdana" w:hAnsi="Verdana"/>
                <w:sz w:val="20"/>
                <w:szCs w:val="20"/>
                <w:lang w:val="lt-LT"/>
              </w:rPr>
            </w:pPr>
            <w:r w:rsidRPr="007B6256">
              <w:rPr>
                <w:rFonts w:ascii="Verdana" w:hAnsi="Verdana"/>
                <w:sz w:val="20"/>
                <w:szCs w:val="20"/>
                <w:lang w:val="lt-LT"/>
              </w:rPr>
              <w:t>1.</w:t>
            </w:r>
            <w:r w:rsidR="0056514E" w:rsidRPr="007B6256">
              <w:rPr>
                <w:rFonts w:ascii="Verdana" w:hAnsi="Verdana"/>
                <w:sz w:val="20"/>
                <w:szCs w:val="20"/>
                <w:lang w:val="lt-LT"/>
              </w:rPr>
              <w:t>10</w:t>
            </w:r>
            <w:r w:rsidRPr="007B6256">
              <w:rPr>
                <w:rFonts w:ascii="Verdana" w:hAnsi="Verdana"/>
                <w:sz w:val="20"/>
                <w:szCs w:val="20"/>
                <w:lang w:val="lt-LT"/>
              </w:rPr>
              <w:t>. Sprendimas turi palaikyti automatinį atsarginių valdymo serverio konfigūracijos ir duomenų bazės kopijų kūrimą pagal grafiką ir galimybę atstatyti iš atsarginės kopijos.</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09F24D8F" w14:textId="77777777" w:rsidR="00EE7B56" w:rsidRPr="007B6256" w:rsidRDefault="00EE7B56" w:rsidP="007B6256">
            <w:pPr>
              <w:spacing w:before="20" w:after="20"/>
              <w:jc w:val="center"/>
              <w:rPr>
                <w:rFonts w:ascii="Verdana" w:hAnsi="Verdana"/>
                <w:sz w:val="20"/>
                <w:szCs w:val="20"/>
                <w:lang w:val="lt-LT"/>
              </w:rPr>
            </w:pPr>
            <w:r w:rsidRPr="007B6256">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l2br w:val="single" w:sz="4" w:space="0" w:color="auto"/>
              <w:tr2bl w:val="single" w:sz="4" w:space="0" w:color="auto"/>
            </w:tcBorders>
            <w:tcMar>
              <w:top w:w="80" w:type="dxa"/>
              <w:left w:w="110" w:type="dxa"/>
              <w:bottom w:w="80" w:type="dxa"/>
              <w:right w:w="110" w:type="dxa"/>
            </w:tcMar>
          </w:tcPr>
          <w:p w14:paraId="2F962D02" w14:textId="65F8BDDC" w:rsidR="00EE7B56" w:rsidRPr="007B6256" w:rsidRDefault="00EE7B56" w:rsidP="007B6256">
            <w:pPr>
              <w:spacing w:before="20" w:after="20"/>
              <w:jc w:val="center"/>
              <w:rPr>
                <w:rFonts w:ascii="Verdana" w:hAnsi="Verdana"/>
                <w:sz w:val="20"/>
                <w:szCs w:val="20"/>
                <w:lang w:val="lt-LT"/>
              </w:rPr>
            </w:pPr>
          </w:p>
        </w:tc>
      </w:tr>
      <w:tr w:rsidR="00EE7B56" w:rsidRPr="007B6256" w14:paraId="6CE148B6"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30BB5A57" w14:textId="56084917" w:rsidR="00EE7B56" w:rsidRPr="007B6256" w:rsidRDefault="00EE7B56" w:rsidP="007B6256">
            <w:pPr>
              <w:spacing w:before="20" w:after="20"/>
              <w:jc w:val="both"/>
              <w:rPr>
                <w:rFonts w:ascii="Verdana" w:hAnsi="Verdana"/>
                <w:sz w:val="20"/>
                <w:szCs w:val="20"/>
                <w:lang w:val="lt-LT"/>
              </w:rPr>
            </w:pPr>
            <w:r w:rsidRPr="007B6256">
              <w:rPr>
                <w:rFonts w:ascii="Verdana" w:hAnsi="Verdana"/>
                <w:sz w:val="20"/>
                <w:szCs w:val="20"/>
                <w:lang w:val="lt-LT"/>
              </w:rPr>
              <w:t>1.1</w:t>
            </w:r>
            <w:r w:rsidR="0056514E" w:rsidRPr="007B6256">
              <w:rPr>
                <w:rFonts w:ascii="Verdana" w:hAnsi="Verdana"/>
                <w:sz w:val="20"/>
                <w:szCs w:val="20"/>
                <w:lang w:val="lt-LT"/>
              </w:rPr>
              <w:t>1</w:t>
            </w:r>
            <w:r w:rsidRPr="007B6256">
              <w:rPr>
                <w:rFonts w:ascii="Verdana" w:hAnsi="Verdana"/>
                <w:sz w:val="20"/>
                <w:szCs w:val="20"/>
                <w:lang w:val="lt-LT"/>
              </w:rPr>
              <w:t>. Sprendimas turi turėti dokumentuotą REST API arba kitokią programavimo sąsają, leidžiančią automatizuoti pagrindinius valdymo veiksmus (galinių įrenginių, atnaujinimų, programinės įrangos diegimo politikų valdymą).</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1E859A04" w14:textId="77777777" w:rsidR="00EE7B56" w:rsidRPr="007B6256" w:rsidRDefault="00EE7B56" w:rsidP="007B6256">
            <w:pPr>
              <w:spacing w:before="20" w:after="20"/>
              <w:jc w:val="center"/>
              <w:rPr>
                <w:rFonts w:ascii="Verdana" w:hAnsi="Verdana"/>
                <w:sz w:val="20"/>
                <w:szCs w:val="20"/>
                <w:lang w:val="lt-LT"/>
              </w:rPr>
            </w:pPr>
            <w:r w:rsidRPr="007B6256">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06726033" w14:textId="77777777" w:rsidR="00EE7B56" w:rsidRPr="007B6256" w:rsidRDefault="00EE7B56" w:rsidP="007B6256">
            <w:pPr>
              <w:spacing w:before="20" w:after="20"/>
              <w:jc w:val="center"/>
              <w:rPr>
                <w:rFonts w:ascii="Verdana" w:hAnsi="Verdana"/>
                <w:sz w:val="20"/>
                <w:szCs w:val="20"/>
                <w:lang w:val="lt-LT"/>
              </w:rPr>
            </w:pPr>
            <w:r w:rsidRPr="007B6256">
              <w:rPr>
                <w:rFonts w:ascii="Verdana" w:hAnsi="Verdana"/>
                <w:i/>
                <w:sz w:val="20"/>
                <w:szCs w:val="20"/>
                <w:lang w:val="lt-LT"/>
              </w:rPr>
              <w:t>/privaloma pateikti/</w:t>
            </w:r>
          </w:p>
        </w:tc>
      </w:tr>
      <w:tr w:rsidR="00EE7B56" w:rsidRPr="007B6256" w14:paraId="6EBD73B0"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19AF5333" w14:textId="7928E00C" w:rsidR="00EE7B56" w:rsidRPr="007B6256" w:rsidRDefault="00EE7B56" w:rsidP="007B6256">
            <w:pPr>
              <w:spacing w:before="20" w:after="20"/>
              <w:jc w:val="both"/>
              <w:rPr>
                <w:rFonts w:ascii="Verdana" w:hAnsi="Verdana"/>
                <w:sz w:val="20"/>
                <w:szCs w:val="20"/>
                <w:lang w:val="lt-LT"/>
              </w:rPr>
            </w:pPr>
            <w:r w:rsidRPr="007B6256">
              <w:rPr>
                <w:rFonts w:ascii="Verdana" w:hAnsi="Verdana"/>
                <w:sz w:val="20"/>
                <w:szCs w:val="20"/>
                <w:lang w:val="lt-LT"/>
              </w:rPr>
              <w:lastRenderedPageBreak/>
              <w:t>1.1</w:t>
            </w:r>
            <w:r w:rsidR="0056514E" w:rsidRPr="007B6256">
              <w:rPr>
                <w:rFonts w:ascii="Verdana" w:hAnsi="Verdana"/>
                <w:sz w:val="20"/>
                <w:szCs w:val="20"/>
                <w:lang w:val="lt-LT"/>
              </w:rPr>
              <w:t>2</w:t>
            </w:r>
            <w:r w:rsidRPr="007B6256">
              <w:rPr>
                <w:rFonts w:ascii="Verdana" w:hAnsi="Verdana"/>
                <w:sz w:val="20"/>
                <w:szCs w:val="20"/>
                <w:lang w:val="lt-LT"/>
              </w:rPr>
              <w:t xml:space="preserve">. Visa komunikacija tarp Prekės komponentų ir valdomų įrenginių, taip pat tarp valdymo konsolės ir </w:t>
            </w:r>
            <w:r w:rsidR="003D5E12" w:rsidRPr="007B6256">
              <w:rPr>
                <w:rFonts w:ascii="Verdana" w:hAnsi="Verdana"/>
                <w:sz w:val="20"/>
                <w:szCs w:val="20"/>
                <w:lang w:val="lt-LT"/>
              </w:rPr>
              <w:t>naudotojo</w:t>
            </w:r>
            <w:r w:rsidRPr="007B6256">
              <w:rPr>
                <w:rFonts w:ascii="Verdana" w:hAnsi="Verdana"/>
                <w:sz w:val="20"/>
                <w:szCs w:val="20"/>
                <w:lang w:val="lt-LT"/>
              </w:rPr>
              <w:t xml:space="preserve"> naršyklės, turi būti šifruojama naudojant TLS 1.2 ar naujesnę versiją</w:t>
            </w:r>
            <w:r w:rsidR="007B6256">
              <w:rPr>
                <w:rFonts w:ascii="Verdana" w:hAnsi="Verdana"/>
                <w:sz w:val="20"/>
                <w:szCs w:val="20"/>
                <w:lang w:val="lt-LT"/>
              </w:rPr>
              <w:t>.</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76178059" w14:textId="77777777" w:rsidR="00EE7B56" w:rsidRPr="007B6256" w:rsidRDefault="00EE7B56" w:rsidP="007B6256">
            <w:pPr>
              <w:spacing w:before="20" w:after="20"/>
              <w:jc w:val="center"/>
              <w:rPr>
                <w:rFonts w:ascii="Verdana" w:hAnsi="Verdana"/>
                <w:sz w:val="20"/>
                <w:szCs w:val="20"/>
                <w:lang w:val="lt-LT"/>
              </w:rPr>
            </w:pPr>
            <w:r w:rsidRPr="007B6256">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7EA3D8B4" w14:textId="77777777" w:rsidR="00EE7B56" w:rsidRPr="007B6256" w:rsidRDefault="00EE7B56" w:rsidP="007B6256">
            <w:pPr>
              <w:spacing w:before="20" w:after="20"/>
              <w:jc w:val="center"/>
              <w:rPr>
                <w:rFonts w:ascii="Verdana" w:hAnsi="Verdana"/>
                <w:sz w:val="20"/>
                <w:szCs w:val="20"/>
                <w:lang w:val="lt-LT"/>
              </w:rPr>
            </w:pPr>
            <w:r w:rsidRPr="007B6256">
              <w:rPr>
                <w:rFonts w:ascii="Verdana" w:hAnsi="Verdana"/>
                <w:i/>
                <w:sz w:val="20"/>
                <w:szCs w:val="20"/>
                <w:lang w:val="lt-LT"/>
              </w:rPr>
              <w:t>/privaloma pateikti/</w:t>
            </w:r>
          </w:p>
        </w:tc>
      </w:tr>
      <w:tr w:rsidR="00EE7B56" w:rsidRPr="007B6256" w14:paraId="2BDF5C2A"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750C2257" w14:textId="4412A676" w:rsidR="00EE7B56" w:rsidRPr="007B6256" w:rsidRDefault="00EE7B56" w:rsidP="007B6256">
            <w:pPr>
              <w:spacing w:before="20" w:after="20"/>
              <w:jc w:val="both"/>
              <w:rPr>
                <w:rFonts w:ascii="Verdana" w:hAnsi="Verdana"/>
                <w:sz w:val="20"/>
                <w:szCs w:val="20"/>
                <w:lang w:val="lt-LT"/>
              </w:rPr>
            </w:pPr>
            <w:r w:rsidRPr="007B6256">
              <w:rPr>
                <w:rFonts w:ascii="Verdana" w:hAnsi="Verdana"/>
                <w:sz w:val="20"/>
                <w:szCs w:val="20"/>
                <w:lang w:val="lt-LT"/>
              </w:rPr>
              <w:t>1.1</w:t>
            </w:r>
            <w:r w:rsidR="0056514E" w:rsidRPr="007B6256">
              <w:rPr>
                <w:rFonts w:ascii="Verdana" w:hAnsi="Verdana"/>
                <w:sz w:val="20"/>
                <w:szCs w:val="20"/>
                <w:lang w:val="lt-LT"/>
              </w:rPr>
              <w:t>3</w:t>
            </w:r>
            <w:r w:rsidRPr="007B6256">
              <w:rPr>
                <w:rFonts w:ascii="Verdana" w:hAnsi="Verdana"/>
                <w:sz w:val="20"/>
                <w:szCs w:val="20"/>
                <w:lang w:val="lt-LT"/>
              </w:rPr>
              <w:t xml:space="preserve">. Sprendimas turi palaikyti įvykių (angl. </w:t>
            </w:r>
            <w:proofErr w:type="spellStart"/>
            <w:r w:rsidRPr="007B6256">
              <w:rPr>
                <w:rFonts w:ascii="Verdana" w:hAnsi="Verdana"/>
                <w:sz w:val="20"/>
                <w:szCs w:val="20"/>
                <w:lang w:val="lt-LT"/>
              </w:rPr>
              <w:t>events</w:t>
            </w:r>
            <w:proofErr w:type="spellEnd"/>
            <w:r w:rsidRPr="007B6256">
              <w:rPr>
                <w:rFonts w:ascii="Verdana" w:hAnsi="Verdana"/>
                <w:sz w:val="20"/>
                <w:szCs w:val="20"/>
                <w:lang w:val="lt-LT"/>
              </w:rPr>
              <w:t xml:space="preserve">) eksportą per </w:t>
            </w:r>
            <w:proofErr w:type="spellStart"/>
            <w:r w:rsidRPr="007B6256">
              <w:rPr>
                <w:rFonts w:ascii="Verdana" w:hAnsi="Verdana"/>
                <w:sz w:val="20"/>
                <w:szCs w:val="20"/>
                <w:lang w:val="lt-LT"/>
              </w:rPr>
              <w:t>Syslog</w:t>
            </w:r>
            <w:proofErr w:type="spellEnd"/>
            <w:r w:rsidRPr="007B6256">
              <w:rPr>
                <w:rFonts w:ascii="Verdana" w:hAnsi="Verdana"/>
                <w:sz w:val="20"/>
                <w:szCs w:val="20"/>
                <w:lang w:val="lt-LT"/>
              </w:rPr>
              <w:t xml:space="preserve"> protokolą arba kitą dokumentuotą integracinę sąsają, sudarant galimybę integruoti su trečiųjų šalių sistemomis (pvz., SIEM).</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6D8E6A19" w14:textId="77777777" w:rsidR="00EE7B56" w:rsidRPr="007B6256" w:rsidRDefault="00EE7B56" w:rsidP="007B6256">
            <w:pPr>
              <w:spacing w:before="20" w:after="20"/>
              <w:jc w:val="center"/>
              <w:rPr>
                <w:rFonts w:ascii="Verdana" w:hAnsi="Verdana"/>
                <w:sz w:val="20"/>
                <w:szCs w:val="20"/>
                <w:lang w:val="lt-LT"/>
              </w:rPr>
            </w:pPr>
            <w:r w:rsidRPr="007B6256">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0B894316" w14:textId="77777777" w:rsidR="00EE7B56" w:rsidRPr="007B6256" w:rsidRDefault="00EE7B56" w:rsidP="007B6256">
            <w:pPr>
              <w:spacing w:before="20" w:after="20"/>
              <w:jc w:val="center"/>
              <w:rPr>
                <w:rFonts w:ascii="Verdana" w:hAnsi="Verdana"/>
                <w:sz w:val="20"/>
                <w:szCs w:val="20"/>
                <w:lang w:val="lt-LT"/>
              </w:rPr>
            </w:pPr>
            <w:r w:rsidRPr="007B6256">
              <w:rPr>
                <w:rFonts w:ascii="Verdana" w:hAnsi="Verdana"/>
                <w:i/>
                <w:sz w:val="20"/>
                <w:szCs w:val="20"/>
                <w:lang w:val="lt-LT"/>
              </w:rPr>
              <w:t>/privaloma pateikti/</w:t>
            </w:r>
          </w:p>
        </w:tc>
      </w:tr>
      <w:tr w:rsidR="00EE7B56" w:rsidRPr="007B6256" w14:paraId="4C9F7235"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27E480BA" w14:textId="17266EAA" w:rsidR="00EE7B56" w:rsidRPr="007B6256" w:rsidRDefault="0056514E" w:rsidP="007B6256">
            <w:pPr>
              <w:spacing w:before="20" w:after="20"/>
              <w:jc w:val="both"/>
              <w:rPr>
                <w:rFonts w:ascii="Verdana" w:hAnsi="Verdana"/>
                <w:sz w:val="20"/>
                <w:szCs w:val="20"/>
                <w:lang w:val="lt-LT"/>
              </w:rPr>
            </w:pPr>
            <w:r w:rsidRPr="007B6256">
              <w:rPr>
                <w:rFonts w:ascii="Verdana" w:hAnsi="Verdana"/>
                <w:sz w:val="20"/>
                <w:szCs w:val="20"/>
                <w:lang w:val="lt-LT"/>
              </w:rPr>
              <w:t xml:space="preserve">1.14. </w:t>
            </w:r>
            <w:r w:rsidR="00EE7B56" w:rsidRPr="007B6256">
              <w:rPr>
                <w:rFonts w:ascii="Verdana" w:hAnsi="Verdana"/>
                <w:sz w:val="20"/>
                <w:szCs w:val="20"/>
                <w:lang w:val="lt-LT"/>
              </w:rPr>
              <w:t>Turi būti galimybė eksportuoti konfigūracijas, inventorizacijos duomenis, auditavimo duomenis ir ataskaitas</w:t>
            </w:r>
            <w:r w:rsidR="007B6256">
              <w:rPr>
                <w:rFonts w:ascii="Verdana" w:hAnsi="Verdana"/>
                <w:sz w:val="20"/>
                <w:szCs w:val="20"/>
                <w:lang w:val="lt-LT"/>
              </w:rPr>
              <w:t>.</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042B1D64" w14:textId="79603EF0" w:rsidR="00EE7B56" w:rsidRPr="007B6256" w:rsidRDefault="00707A6D" w:rsidP="007B6256">
            <w:pPr>
              <w:spacing w:before="20" w:after="20"/>
              <w:jc w:val="center"/>
              <w:rPr>
                <w:rFonts w:ascii="Verdana" w:hAnsi="Verdana"/>
                <w:i/>
                <w:iCs/>
                <w:sz w:val="20"/>
                <w:szCs w:val="20"/>
                <w:lang w:val="lt-LT"/>
              </w:rPr>
            </w:pPr>
            <w:r w:rsidRPr="007B6256">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l2br w:val="single" w:sz="4" w:space="0" w:color="auto"/>
              <w:tr2bl w:val="single" w:sz="4" w:space="0" w:color="auto"/>
            </w:tcBorders>
            <w:tcMar>
              <w:top w:w="80" w:type="dxa"/>
              <w:left w:w="110" w:type="dxa"/>
              <w:bottom w:w="80" w:type="dxa"/>
              <w:right w:w="110" w:type="dxa"/>
            </w:tcMar>
          </w:tcPr>
          <w:p w14:paraId="05133330" w14:textId="77777777" w:rsidR="00EE7B56" w:rsidRPr="007B6256" w:rsidRDefault="00EE7B56" w:rsidP="007B6256">
            <w:pPr>
              <w:spacing w:before="20" w:after="20"/>
              <w:jc w:val="center"/>
              <w:rPr>
                <w:rFonts w:ascii="Verdana" w:hAnsi="Verdana"/>
                <w:i/>
                <w:iCs/>
                <w:sz w:val="20"/>
                <w:szCs w:val="20"/>
                <w:lang w:val="lt-LT"/>
              </w:rPr>
            </w:pPr>
          </w:p>
        </w:tc>
      </w:tr>
      <w:tr w:rsidR="00EE7B56" w:rsidRPr="007B6256" w14:paraId="437578C8" w14:textId="77777777" w:rsidTr="007B6256">
        <w:tc>
          <w:tcPr>
            <w:tcW w:w="96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Mar>
              <w:top w:w="80" w:type="dxa"/>
              <w:left w:w="110" w:type="dxa"/>
              <w:bottom w:w="80" w:type="dxa"/>
              <w:right w:w="110" w:type="dxa"/>
            </w:tcMar>
            <w:vAlign w:val="center"/>
          </w:tcPr>
          <w:p w14:paraId="32DF8170" w14:textId="77777777" w:rsidR="00EE7B56" w:rsidRPr="007B6256" w:rsidRDefault="00EE7B56" w:rsidP="007B6256">
            <w:pPr>
              <w:spacing w:before="40" w:after="40"/>
              <w:jc w:val="center"/>
              <w:rPr>
                <w:rFonts w:ascii="Verdana" w:hAnsi="Verdana"/>
                <w:sz w:val="20"/>
                <w:szCs w:val="20"/>
                <w:lang w:val="lt-LT"/>
              </w:rPr>
            </w:pPr>
            <w:r w:rsidRPr="007B6256">
              <w:rPr>
                <w:rFonts w:ascii="Verdana" w:hAnsi="Verdana"/>
                <w:b/>
                <w:sz w:val="20"/>
                <w:szCs w:val="20"/>
                <w:lang w:val="lt-LT"/>
              </w:rPr>
              <w:t>2. Galinių įrenginių valdymo reikalavimai (1200 vnt.)</w:t>
            </w:r>
          </w:p>
        </w:tc>
      </w:tr>
      <w:tr w:rsidR="00EE7B56" w:rsidRPr="007B6256" w14:paraId="016505B5"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0CA77B5C" w14:textId="646FFF9C" w:rsidR="00EE7B56" w:rsidRPr="007B6256" w:rsidRDefault="00EE7B56" w:rsidP="007B6256">
            <w:pPr>
              <w:spacing w:before="20" w:after="20"/>
              <w:jc w:val="both"/>
              <w:rPr>
                <w:rFonts w:ascii="Verdana" w:hAnsi="Verdana"/>
                <w:sz w:val="20"/>
                <w:szCs w:val="20"/>
                <w:lang w:val="lt-LT"/>
              </w:rPr>
            </w:pPr>
            <w:r w:rsidRPr="007B6256">
              <w:rPr>
                <w:rFonts w:ascii="Verdana" w:hAnsi="Verdana"/>
                <w:sz w:val="20"/>
                <w:szCs w:val="20"/>
                <w:lang w:val="lt-LT"/>
              </w:rPr>
              <w:t xml:space="preserve">2.1. Sprendimas turi palaikyti Microsoft Windows 10 ir Microsoft Windows 11 (Pro, </w:t>
            </w:r>
            <w:proofErr w:type="spellStart"/>
            <w:r w:rsidRPr="007B6256">
              <w:rPr>
                <w:rFonts w:ascii="Verdana" w:hAnsi="Verdana"/>
                <w:sz w:val="20"/>
                <w:szCs w:val="20"/>
                <w:lang w:val="lt-LT"/>
              </w:rPr>
              <w:t>Enterprise</w:t>
            </w:r>
            <w:proofErr w:type="spellEnd"/>
            <w:r w:rsidRPr="007B6256">
              <w:rPr>
                <w:rFonts w:ascii="Verdana" w:hAnsi="Verdana"/>
                <w:sz w:val="20"/>
                <w:szCs w:val="20"/>
                <w:lang w:val="lt-LT"/>
              </w:rPr>
              <w:t xml:space="preserve"> leidimų) galinių įrenginių valdymą.</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10341EB7" w14:textId="77777777" w:rsidR="00EE7B56" w:rsidRPr="007B6256" w:rsidRDefault="00EE7B56" w:rsidP="007B6256">
            <w:pPr>
              <w:spacing w:before="20" w:after="20"/>
              <w:jc w:val="center"/>
              <w:rPr>
                <w:rFonts w:ascii="Verdana" w:hAnsi="Verdana"/>
                <w:sz w:val="20"/>
                <w:szCs w:val="20"/>
                <w:lang w:val="lt-LT"/>
              </w:rPr>
            </w:pPr>
            <w:r w:rsidRPr="007B6256">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3A8AFEFD" w14:textId="77777777" w:rsidR="00EE7B56" w:rsidRPr="007B6256" w:rsidRDefault="00EE7B56" w:rsidP="007B6256">
            <w:pPr>
              <w:spacing w:before="20" w:after="20"/>
              <w:jc w:val="center"/>
              <w:rPr>
                <w:rFonts w:ascii="Verdana" w:hAnsi="Verdana"/>
                <w:sz w:val="20"/>
                <w:szCs w:val="20"/>
                <w:lang w:val="lt-LT"/>
              </w:rPr>
            </w:pPr>
            <w:r w:rsidRPr="007B6256">
              <w:rPr>
                <w:rFonts w:ascii="Verdana" w:hAnsi="Verdana"/>
                <w:i/>
                <w:sz w:val="20"/>
                <w:szCs w:val="20"/>
                <w:lang w:val="lt-LT"/>
              </w:rPr>
              <w:t>/privaloma pateikti/</w:t>
            </w:r>
          </w:p>
        </w:tc>
      </w:tr>
      <w:tr w:rsidR="00EE7B56" w:rsidRPr="007B6256" w14:paraId="1E8952A3"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1B98A368" w14:textId="584506C7" w:rsidR="00EE7B56" w:rsidRPr="007B6256" w:rsidRDefault="00EE7B56" w:rsidP="007B6256">
            <w:pPr>
              <w:spacing w:before="20" w:after="20"/>
              <w:jc w:val="both"/>
              <w:rPr>
                <w:rFonts w:ascii="Verdana" w:hAnsi="Verdana"/>
                <w:sz w:val="20"/>
                <w:szCs w:val="20"/>
                <w:lang w:val="lt-LT"/>
              </w:rPr>
            </w:pPr>
            <w:r w:rsidRPr="007B6256">
              <w:rPr>
                <w:rFonts w:ascii="Verdana" w:hAnsi="Verdana"/>
                <w:sz w:val="20"/>
                <w:szCs w:val="20"/>
                <w:lang w:val="lt-LT"/>
              </w:rPr>
              <w:t xml:space="preserve">2.2. Sprendimas turi palaikyti </w:t>
            </w:r>
            <w:proofErr w:type="spellStart"/>
            <w:r w:rsidRPr="007B6256">
              <w:rPr>
                <w:rFonts w:ascii="Verdana" w:hAnsi="Verdana"/>
                <w:sz w:val="20"/>
                <w:szCs w:val="20"/>
                <w:lang w:val="lt-LT"/>
              </w:rPr>
              <w:t>macOS</w:t>
            </w:r>
            <w:proofErr w:type="spellEnd"/>
            <w:r w:rsidRPr="007B6256">
              <w:rPr>
                <w:rFonts w:ascii="Verdana" w:hAnsi="Verdana"/>
                <w:sz w:val="20"/>
                <w:szCs w:val="20"/>
                <w:lang w:val="lt-LT"/>
              </w:rPr>
              <w:t xml:space="preserve"> galinių įrenginių valdymą (ne senesnės kaip dvi paskutinės pagrindinės gamintojo palaikomos </w:t>
            </w:r>
            <w:proofErr w:type="spellStart"/>
            <w:r w:rsidRPr="007B6256">
              <w:rPr>
                <w:rFonts w:ascii="Verdana" w:hAnsi="Verdana"/>
                <w:sz w:val="20"/>
                <w:szCs w:val="20"/>
                <w:lang w:val="lt-LT"/>
              </w:rPr>
              <w:t>macOS</w:t>
            </w:r>
            <w:proofErr w:type="spellEnd"/>
            <w:r w:rsidRPr="007B6256">
              <w:rPr>
                <w:rFonts w:ascii="Verdana" w:hAnsi="Verdana"/>
                <w:sz w:val="20"/>
                <w:szCs w:val="20"/>
                <w:lang w:val="lt-LT"/>
              </w:rPr>
              <w:t xml:space="preserve"> versijos.</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49C19E87" w14:textId="77777777" w:rsidR="00EE7B56" w:rsidRPr="007B6256" w:rsidRDefault="00EE7B56" w:rsidP="007B6256">
            <w:pPr>
              <w:spacing w:before="20" w:after="20"/>
              <w:jc w:val="center"/>
              <w:rPr>
                <w:rFonts w:ascii="Verdana" w:hAnsi="Verdana"/>
                <w:sz w:val="20"/>
                <w:szCs w:val="20"/>
                <w:lang w:val="lt-LT"/>
              </w:rPr>
            </w:pPr>
            <w:r w:rsidRPr="007B6256">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23EB8CE7" w14:textId="77777777" w:rsidR="00EE7B56" w:rsidRPr="007B6256" w:rsidRDefault="00EE7B56" w:rsidP="007B6256">
            <w:pPr>
              <w:spacing w:before="20" w:after="20"/>
              <w:jc w:val="center"/>
              <w:rPr>
                <w:rFonts w:ascii="Verdana" w:hAnsi="Verdana"/>
                <w:sz w:val="20"/>
                <w:szCs w:val="20"/>
                <w:lang w:val="lt-LT"/>
              </w:rPr>
            </w:pPr>
            <w:r w:rsidRPr="007B6256">
              <w:rPr>
                <w:rFonts w:ascii="Verdana" w:hAnsi="Verdana"/>
                <w:i/>
                <w:sz w:val="20"/>
                <w:szCs w:val="20"/>
                <w:lang w:val="lt-LT"/>
              </w:rPr>
              <w:t>/privaloma pateikti/</w:t>
            </w:r>
          </w:p>
        </w:tc>
      </w:tr>
      <w:tr w:rsidR="00EE7B56" w:rsidRPr="007B6256" w14:paraId="74F81F8B"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1533ED17" w14:textId="52FD797F" w:rsidR="00EE7B56" w:rsidRPr="007B6256" w:rsidRDefault="00EE7B56" w:rsidP="007B6256">
            <w:pPr>
              <w:spacing w:before="20" w:after="20"/>
              <w:jc w:val="both"/>
              <w:rPr>
                <w:rFonts w:ascii="Verdana" w:hAnsi="Verdana"/>
                <w:sz w:val="20"/>
                <w:szCs w:val="20"/>
                <w:lang w:val="lt-LT"/>
              </w:rPr>
            </w:pPr>
            <w:r w:rsidRPr="007B6256">
              <w:rPr>
                <w:rFonts w:ascii="Verdana" w:hAnsi="Verdana"/>
                <w:sz w:val="20"/>
                <w:szCs w:val="20"/>
                <w:lang w:val="lt-LT"/>
              </w:rPr>
              <w:t xml:space="preserve">2.3. Sprendimas turi palaikyti populiariausių Linux distribucijų (pvz. </w:t>
            </w:r>
            <w:proofErr w:type="spellStart"/>
            <w:r w:rsidRPr="007B6256">
              <w:rPr>
                <w:rFonts w:ascii="Verdana" w:hAnsi="Verdana"/>
                <w:sz w:val="20"/>
                <w:szCs w:val="20"/>
                <w:lang w:val="lt-LT"/>
              </w:rPr>
              <w:t>Ubuntu</w:t>
            </w:r>
            <w:proofErr w:type="spellEnd"/>
            <w:r w:rsidRPr="007B6256">
              <w:rPr>
                <w:rFonts w:ascii="Verdana" w:hAnsi="Verdana"/>
                <w:sz w:val="20"/>
                <w:szCs w:val="20"/>
                <w:lang w:val="lt-LT"/>
              </w:rPr>
              <w:t xml:space="preserve"> LTS, </w:t>
            </w:r>
            <w:proofErr w:type="spellStart"/>
            <w:r w:rsidRPr="007B6256">
              <w:rPr>
                <w:rFonts w:ascii="Verdana" w:hAnsi="Verdana"/>
                <w:sz w:val="20"/>
                <w:szCs w:val="20"/>
                <w:lang w:val="lt-LT"/>
              </w:rPr>
              <w:t>Debian</w:t>
            </w:r>
            <w:proofErr w:type="spellEnd"/>
            <w:r w:rsidRPr="007B6256">
              <w:rPr>
                <w:rFonts w:ascii="Verdana" w:hAnsi="Verdana"/>
                <w:sz w:val="20"/>
                <w:szCs w:val="20"/>
                <w:lang w:val="lt-LT"/>
              </w:rPr>
              <w:t xml:space="preserve">, </w:t>
            </w:r>
            <w:proofErr w:type="spellStart"/>
            <w:r w:rsidRPr="007B6256">
              <w:rPr>
                <w:rFonts w:ascii="Verdana" w:hAnsi="Verdana"/>
                <w:sz w:val="20"/>
                <w:szCs w:val="20"/>
                <w:lang w:val="lt-LT"/>
              </w:rPr>
              <w:t>Red</w:t>
            </w:r>
            <w:proofErr w:type="spellEnd"/>
            <w:r w:rsidRPr="007B6256">
              <w:rPr>
                <w:rFonts w:ascii="Verdana" w:hAnsi="Verdana"/>
                <w:sz w:val="20"/>
                <w:szCs w:val="20"/>
                <w:lang w:val="lt-LT"/>
              </w:rPr>
              <w:t xml:space="preserve"> </w:t>
            </w:r>
            <w:proofErr w:type="spellStart"/>
            <w:r w:rsidRPr="007B6256">
              <w:rPr>
                <w:rFonts w:ascii="Verdana" w:hAnsi="Verdana"/>
                <w:sz w:val="20"/>
                <w:szCs w:val="20"/>
                <w:lang w:val="lt-LT"/>
              </w:rPr>
              <w:t>Hat</w:t>
            </w:r>
            <w:proofErr w:type="spellEnd"/>
            <w:r w:rsidRPr="007B6256">
              <w:rPr>
                <w:rFonts w:ascii="Verdana" w:hAnsi="Verdana"/>
                <w:sz w:val="20"/>
                <w:szCs w:val="20"/>
                <w:lang w:val="lt-LT"/>
              </w:rPr>
              <w:t xml:space="preserve"> </w:t>
            </w:r>
            <w:proofErr w:type="spellStart"/>
            <w:r w:rsidRPr="007B6256">
              <w:rPr>
                <w:rFonts w:ascii="Verdana" w:hAnsi="Verdana"/>
                <w:sz w:val="20"/>
                <w:szCs w:val="20"/>
                <w:lang w:val="lt-LT"/>
              </w:rPr>
              <w:t>Enterprise</w:t>
            </w:r>
            <w:proofErr w:type="spellEnd"/>
            <w:r w:rsidRPr="007B6256">
              <w:rPr>
                <w:rFonts w:ascii="Verdana" w:hAnsi="Verdana"/>
                <w:sz w:val="20"/>
                <w:szCs w:val="20"/>
                <w:lang w:val="lt-LT"/>
              </w:rPr>
              <w:t xml:space="preserve"> Linux ir jų atitikmenų, tokių kaip </w:t>
            </w:r>
            <w:proofErr w:type="spellStart"/>
            <w:r w:rsidRPr="007B6256">
              <w:rPr>
                <w:rFonts w:ascii="Verdana" w:hAnsi="Verdana"/>
                <w:sz w:val="20"/>
                <w:szCs w:val="20"/>
                <w:lang w:val="lt-LT"/>
              </w:rPr>
              <w:t>Rocky</w:t>
            </w:r>
            <w:proofErr w:type="spellEnd"/>
            <w:r w:rsidRPr="007B6256">
              <w:rPr>
                <w:rFonts w:ascii="Verdana" w:hAnsi="Verdana"/>
                <w:sz w:val="20"/>
                <w:szCs w:val="20"/>
                <w:lang w:val="lt-LT"/>
              </w:rPr>
              <w:t xml:space="preserve"> Linux ar </w:t>
            </w:r>
            <w:proofErr w:type="spellStart"/>
            <w:r w:rsidRPr="007B6256">
              <w:rPr>
                <w:rFonts w:ascii="Verdana" w:hAnsi="Verdana"/>
                <w:sz w:val="20"/>
                <w:szCs w:val="20"/>
                <w:lang w:val="lt-LT"/>
              </w:rPr>
              <w:t>AlmaLinux</w:t>
            </w:r>
            <w:proofErr w:type="spellEnd"/>
            <w:r w:rsidRPr="007B6256">
              <w:rPr>
                <w:rFonts w:ascii="Verdana" w:hAnsi="Verdana"/>
                <w:sz w:val="20"/>
                <w:szCs w:val="20"/>
                <w:lang w:val="lt-LT"/>
              </w:rPr>
              <w:t>) galinių įrenginių valdymą.</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041B55D7" w14:textId="77777777" w:rsidR="00EE7B56" w:rsidRPr="007B6256" w:rsidRDefault="00EE7B56" w:rsidP="007B6256">
            <w:pPr>
              <w:spacing w:before="20" w:after="20"/>
              <w:jc w:val="center"/>
              <w:rPr>
                <w:rFonts w:ascii="Verdana" w:hAnsi="Verdana"/>
                <w:sz w:val="20"/>
                <w:szCs w:val="20"/>
                <w:lang w:val="lt-LT"/>
              </w:rPr>
            </w:pPr>
            <w:r w:rsidRPr="007B6256">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27B8BB59" w14:textId="77777777" w:rsidR="00EE7B56" w:rsidRPr="007B6256" w:rsidRDefault="00EE7B56" w:rsidP="007B6256">
            <w:pPr>
              <w:spacing w:before="20" w:after="20"/>
              <w:jc w:val="center"/>
              <w:rPr>
                <w:rFonts w:ascii="Verdana" w:hAnsi="Verdana"/>
                <w:sz w:val="20"/>
                <w:szCs w:val="20"/>
                <w:lang w:val="lt-LT"/>
              </w:rPr>
            </w:pPr>
            <w:r w:rsidRPr="007B6256">
              <w:rPr>
                <w:rFonts w:ascii="Verdana" w:hAnsi="Verdana"/>
                <w:i/>
                <w:sz w:val="20"/>
                <w:szCs w:val="20"/>
                <w:lang w:val="lt-LT"/>
              </w:rPr>
              <w:t>/privaloma pateikti/</w:t>
            </w:r>
          </w:p>
        </w:tc>
      </w:tr>
      <w:tr w:rsidR="00707A6D" w:rsidRPr="007B6256" w14:paraId="471EFCF0"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25DB8EC2" w14:textId="476EC779" w:rsidR="00707A6D" w:rsidRPr="007B6256" w:rsidRDefault="00707A6D" w:rsidP="007B6256">
            <w:pPr>
              <w:spacing w:before="20" w:after="20"/>
              <w:jc w:val="both"/>
              <w:rPr>
                <w:rFonts w:ascii="Verdana" w:hAnsi="Verdana"/>
                <w:sz w:val="20"/>
                <w:szCs w:val="20"/>
                <w:lang w:val="lt-LT"/>
              </w:rPr>
            </w:pPr>
            <w:r w:rsidRPr="007B6256">
              <w:rPr>
                <w:rFonts w:ascii="Verdana" w:hAnsi="Verdana"/>
                <w:sz w:val="20"/>
                <w:szCs w:val="20"/>
                <w:lang w:val="lt-LT"/>
              </w:rPr>
              <w:t>2.4. Sprendimas turi palaikyti iOS ir Android įrenginių valdymą, įskaitant politikų taikymą, programų diegimą ir nuotolinį užrakinimą.</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73007E91" w14:textId="400767ED" w:rsidR="00707A6D" w:rsidRPr="007B6256" w:rsidRDefault="00707A6D" w:rsidP="007B6256">
            <w:pPr>
              <w:spacing w:before="20" w:after="20"/>
              <w:jc w:val="center"/>
              <w:rPr>
                <w:rFonts w:ascii="Verdana" w:hAnsi="Verdana"/>
                <w:i/>
                <w:iCs/>
                <w:sz w:val="20"/>
                <w:szCs w:val="20"/>
                <w:lang w:val="lt-LT"/>
              </w:rPr>
            </w:pPr>
            <w:r w:rsidRPr="007B6256">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75047590" w14:textId="772AD3E0" w:rsidR="00707A6D" w:rsidRPr="007B6256" w:rsidRDefault="00707A6D" w:rsidP="007B6256">
            <w:pPr>
              <w:spacing w:before="20" w:after="20"/>
              <w:jc w:val="center"/>
              <w:rPr>
                <w:rFonts w:ascii="Verdana" w:hAnsi="Verdana"/>
                <w:i/>
                <w:iCs/>
                <w:sz w:val="20"/>
                <w:szCs w:val="20"/>
                <w:lang w:val="lt-LT"/>
              </w:rPr>
            </w:pPr>
            <w:r w:rsidRPr="007B6256">
              <w:rPr>
                <w:rFonts w:ascii="Verdana" w:hAnsi="Verdana"/>
                <w:i/>
                <w:sz w:val="20"/>
                <w:szCs w:val="20"/>
                <w:lang w:val="lt-LT"/>
              </w:rPr>
              <w:t>/privaloma pateikti/</w:t>
            </w:r>
          </w:p>
        </w:tc>
      </w:tr>
      <w:tr w:rsidR="00EE7B56" w:rsidRPr="007B6256" w14:paraId="253D762B"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552085BD" w14:textId="71C46A14" w:rsidR="00EE7B56" w:rsidRPr="007B6256" w:rsidRDefault="00EE7B56" w:rsidP="007B6256">
            <w:pPr>
              <w:spacing w:before="20" w:after="20"/>
              <w:jc w:val="both"/>
              <w:rPr>
                <w:rFonts w:ascii="Verdana" w:hAnsi="Verdana"/>
                <w:sz w:val="20"/>
                <w:szCs w:val="20"/>
                <w:lang w:val="lt-LT"/>
              </w:rPr>
            </w:pPr>
            <w:r w:rsidRPr="007B6256">
              <w:rPr>
                <w:rFonts w:ascii="Verdana" w:hAnsi="Verdana"/>
                <w:sz w:val="20"/>
                <w:szCs w:val="20"/>
                <w:lang w:val="lt-LT"/>
              </w:rPr>
              <w:t>2.5. Sprendimas turi palaikyti BYOD režimą, atskiriant asmeninius ir organizacijos duomenis iOS ir Android įrenginiuose</w:t>
            </w:r>
            <w:r w:rsidR="007B6256">
              <w:rPr>
                <w:rFonts w:ascii="Verdana" w:hAnsi="Verdana"/>
                <w:sz w:val="20"/>
                <w:szCs w:val="20"/>
                <w:lang w:val="lt-LT"/>
              </w:rPr>
              <w:t>.</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5BB79268" w14:textId="7E4BA2C4" w:rsidR="00EE7B56" w:rsidRPr="007B6256" w:rsidRDefault="00FC7BBD" w:rsidP="007B6256">
            <w:pPr>
              <w:spacing w:before="20" w:after="20"/>
              <w:jc w:val="center"/>
              <w:rPr>
                <w:rFonts w:ascii="Verdana" w:hAnsi="Verdana"/>
                <w:i/>
                <w:iCs/>
                <w:sz w:val="20"/>
                <w:szCs w:val="20"/>
                <w:lang w:val="lt-LT"/>
              </w:rPr>
            </w:pPr>
            <w:r w:rsidRPr="007B6256">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l2br w:val="single" w:sz="4" w:space="0" w:color="auto"/>
              <w:tr2bl w:val="single" w:sz="4" w:space="0" w:color="auto"/>
            </w:tcBorders>
            <w:tcMar>
              <w:top w:w="80" w:type="dxa"/>
              <w:left w:w="110" w:type="dxa"/>
              <w:bottom w:w="80" w:type="dxa"/>
              <w:right w:w="110" w:type="dxa"/>
            </w:tcMar>
          </w:tcPr>
          <w:p w14:paraId="2C787C18" w14:textId="77777777" w:rsidR="00EE7B56" w:rsidRPr="007B6256" w:rsidRDefault="00EE7B56" w:rsidP="007B6256">
            <w:pPr>
              <w:spacing w:before="20" w:after="20"/>
              <w:jc w:val="center"/>
              <w:rPr>
                <w:rFonts w:ascii="Verdana" w:hAnsi="Verdana"/>
                <w:i/>
                <w:iCs/>
                <w:sz w:val="20"/>
                <w:szCs w:val="20"/>
                <w:lang w:val="lt-LT"/>
              </w:rPr>
            </w:pPr>
          </w:p>
        </w:tc>
      </w:tr>
      <w:tr w:rsidR="00EE7B56" w:rsidRPr="007B6256" w14:paraId="1E5DF43A"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613EFAA6" w14:textId="77777777" w:rsidR="00EE7B56" w:rsidRPr="007B6256" w:rsidRDefault="00EE7B56" w:rsidP="007B6256">
            <w:pPr>
              <w:spacing w:before="20" w:after="20"/>
              <w:jc w:val="both"/>
              <w:rPr>
                <w:rFonts w:ascii="Verdana" w:hAnsi="Verdana"/>
                <w:sz w:val="20"/>
                <w:szCs w:val="20"/>
                <w:lang w:val="lt-LT"/>
              </w:rPr>
            </w:pPr>
            <w:r w:rsidRPr="007B6256">
              <w:rPr>
                <w:rFonts w:ascii="Verdana" w:hAnsi="Verdana"/>
                <w:sz w:val="20"/>
                <w:szCs w:val="20"/>
                <w:lang w:val="lt-LT"/>
              </w:rPr>
              <w:t>2.6. Sprendimas turi automatiškai (be administratoriaus papildomos intervencijos po pradinio sprendimo įdiegimo)</w:t>
            </w:r>
          </w:p>
          <w:p w14:paraId="6DDF0C02" w14:textId="28DA856E" w:rsidR="00EE7B56" w:rsidRPr="007B6256" w:rsidRDefault="00EE7B56" w:rsidP="007B6256">
            <w:pPr>
              <w:spacing w:before="20" w:after="20"/>
              <w:jc w:val="both"/>
              <w:rPr>
                <w:rFonts w:ascii="Verdana" w:hAnsi="Verdana"/>
                <w:sz w:val="20"/>
                <w:szCs w:val="20"/>
                <w:lang w:val="lt-LT"/>
              </w:rPr>
            </w:pPr>
            <w:r w:rsidRPr="007B6256">
              <w:rPr>
                <w:rFonts w:ascii="Verdana" w:hAnsi="Verdana"/>
                <w:sz w:val="20"/>
                <w:szCs w:val="20"/>
                <w:lang w:val="lt-LT"/>
              </w:rPr>
              <w:t xml:space="preserve"> rinkti aparatinės įrangos inventorizacijos duomenis: gamintoją, modelį, serijos numerį, BIOS / UEFI versiją, procesoriaus, atminties, </w:t>
            </w:r>
            <w:r w:rsidRPr="007B6256">
              <w:rPr>
                <w:rFonts w:ascii="Verdana" w:hAnsi="Verdana"/>
                <w:sz w:val="20"/>
                <w:szCs w:val="20"/>
                <w:lang w:val="lt-LT"/>
              </w:rPr>
              <w:lastRenderedPageBreak/>
              <w:t>diskinės atminties parametrus, prijungtų periferinių įrenginių sąrašą.</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20DC93F4" w14:textId="77777777" w:rsidR="00EE7B56" w:rsidRPr="007B6256" w:rsidRDefault="00EE7B56" w:rsidP="007B6256">
            <w:pPr>
              <w:spacing w:before="20" w:after="20"/>
              <w:jc w:val="center"/>
              <w:rPr>
                <w:rFonts w:ascii="Verdana" w:hAnsi="Verdana"/>
                <w:sz w:val="20"/>
                <w:szCs w:val="20"/>
                <w:lang w:val="lt-LT"/>
              </w:rPr>
            </w:pPr>
            <w:r w:rsidRPr="007B6256">
              <w:rPr>
                <w:rFonts w:ascii="Verdana" w:hAnsi="Verdana"/>
                <w:i/>
                <w:sz w:val="20"/>
                <w:szCs w:val="20"/>
                <w:lang w:val="lt-LT"/>
              </w:rPr>
              <w:lastRenderedPageBreak/>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4924A86B" w14:textId="77777777" w:rsidR="00EE7B56" w:rsidRPr="007B6256" w:rsidRDefault="00EE7B56" w:rsidP="007B6256">
            <w:pPr>
              <w:spacing w:before="20" w:after="20"/>
              <w:jc w:val="center"/>
              <w:rPr>
                <w:rFonts w:ascii="Verdana" w:hAnsi="Verdana"/>
                <w:sz w:val="20"/>
                <w:szCs w:val="20"/>
                <w:lang w:val="lt-LT"/>
              </w:rPr>
            </w:pPr>
            <w:r w:rsidRPr="007B6256">
              <w:rPr>
                <w:rFonts w:ascii="Verdana" w:hAnsi="Verdana"/>
                <w:i/>
                <w:sz w:val="20"/>
                <w:szCs w:val="20"/>
                <w:lang w:val="lt-LT"/>
              </w:rPr>
              <w:t>/privaloma pateikti/</w:t>
            </w:r>
          </w:p>
        </w:tc>
      </w:tr>
      <w:tr w:rsidR="008C0CE2" w:rsidRPr="007B6256" w14:paraId="69FE0728"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1AB2773C" w14:textId="623D915E" w:rsidR="008C0CE2" w:rsidRPr="007B6256" w:rsidRDefault="008C0CE2" w:rsidP="007B6256">
            <w:pPr>
              <w:spacing w:before="20" w:after="20"/>
              <w:jc w:val="both"/>
              <w:rPr>
                <w:rFonts w:ascii="Verdana" w:hAnsi="Verdana"/>
                <w:sz w:val="20"/>
                <w:szCs w:val="20"/>
                <w:lang w:val="lt-LT"/>
              </w:rPr>
            </w:pPr>
            <w:r w:rsidRPr="007B6256">
              <w:rPr>
                <w:rFonts w:ascii="Verdana" w:hAnsi="Verdana"/>
                <w:sz w:val="20"/>
                <w:szCs w:val="20"/>
                <w:lang w:val="lt-LT"/>
              </w:rPr>
              <w:t xml:space="preserve">2.7. Sprendimas turi palaikyti realaus laiko įrenginio būsenos stebėseną (prisijungęs / atsijungęs, paskutinio </w:t>
            </w:r>
            <w:r w:rsidR="002B5ABA" w:rsidRPr="007B6256">
              <w:rPr>
                <w:rFonts w:ascii="Verdana" w:hAnsi="Verdana"/>
                <w:sz w:val="20"/>
                <w:szCs w:val="20"/>
                <w:lang w:val="lt-LT"/>
              </w:rPr>
              <w:t xml:space="preserve">prisijungimo </w:t>
            </w:r>
            <w:r w:rsidRPr="007B6256">
              <w:rPr>
                <w:rFonts w:ascii="Verdana" w:hAnsi="Verdana"/>
                <w:sz w:val="20"/>
                <w:szCs w:val="20"/>
                <w:lang w:val="lt-LT"/>
              </w:rPr>
              <w:t>laikas).</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4B94E741" w14:textId="647C8349" w:rsidR="008C0CE2" w:rsidRPr="007B6256" w:rsidRDefault="008C0CE2" w:rsidP="007B6256">
            <w:pPr>
              <w:spacing w:before="20" w:after="20"/>
              <w:jc w:val="center"/>
              <w:rPr>
                <w:rFonts w:ascii="Verdana" w:hAnsi="Verdana"/>
                <w:i/>
                <w:iCs/>
                <w:sz w:val="20"/>
                <w:szCs w:val="20"/>
                <w:lang w:val="lt-LT"/>
              </w:rPr>
            </w:pPr>
            <w:r w:rsidRPr="007B6256">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2A7873C5" w14:textId="17C5784A" w:rsidR="008C0CE2" w:rsidRPr="007B6256" w:rsidRDefault="008C0CE2" w:rsidP="007B6256">
            <w:pPr>
              <w:spacing w:before="20" w:after="20"/>
              <w:jc w:val="center"/>
              <w:rPr>
                <w:rFonts w:ascii="Verdana" w:hAnsi="Verdana"/>
                <w:i/>
                <w:iCs/>
                <w:sz w:val="20"/>
                <w:szCs w:val="20"/>
                <w:lang w:val="lt-LT"/>
              </w:rPr>
            </w:pPr>
            <w:r w:rsidRPr="007B6256">
              <w:rPr>
                <w:rFonts w:ascii="Verdana" w:hAnsi="Verdana"/>
                <w:i/>
                <w:sz w:val="20"/>
                <w:szCs w:val="20"/>
                <w:lang w:val="lt-LT"/>
              </w:rPr>
              <w:t>/privaloma pateikti/</w:t>
            </w:r>
          </w:p>
        </w:tc>
      </w:tr>
      <w:tr w:rsidR="008C0CE2" w:rsidRPr="007B6256" w14:paraId="3FFAFF26"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156F295E" w14:textId="7F4CB057" w:rsidR="008C0CE2" w:rsidRPr="007B6256" w:rsidRDefault="008C0CE2" w:rsidP="007B6256">
            <w:pPr>
              <w:spacing w:before="20" w:after="20"/>
              <w:jc w:val="both"/>
              <w:rPr>
                <w:rFonts w:ascii="Verdana" w:hAnsi="Verdana"/>
                <w:sz w:val="20"/>
                <w:szCs w:val="20"/>
                <w:lang w:val="lt-LT"/>
              </w:rPr>
            </w:pPr>
            <w:r w:rsidRPr="007B6256">
              <w:rPr>
                <w:rFonts w:ascii="Verdana" w:hAnsi="Verdana"/>
                <w:sz w:val="20"/>
                <w:szCs w:val="20"/>
                <w:lang w:val="lt-LT"/>
              </w:rPr>
              <w:t>2.8. Sprendimas turi automatiškai rinkti programinės įrangos inventorizacijos duomenis: įdiegtų taikomųjų programų pavadinimus, versijas, gamintojus (kai prieinama), įdiegimo datą, licencijos informaciją (kai įmanoma).</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6492BBE2" w14:textId="77777777" w:rsidR="008C0CE2" w:rsidRPr="007B6256" w:rsidRDefault="008C0CE2" w:rsidP="007B6256">
            <w:pPr>
              <w:spacing w:before="20" w:after="20"/>
              <w:jc w:val="center"/>
              <w:rPr>
                <w:rFonts w:ascii="Verdana" w:hAnsi="Verdana"/>
                <w:sz w:val="20"/>
                <w:szCs w:val="20"/>
                <w:lang w:val="lt-LT"/>
              </w:rPr>
            </w:pPr>
            <w:r w:rsidRPr="007B6256">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6C3ECAE7" w14:textId="77777777" w:rsidR="008C0CE2" w:rsidRPr="007B6256" w:rsidRDefault="008C0CE2" w:rsidP="007B6256">
            <w:pPr>
              <w:spacing w:before="20" w:after="20"/>
              <w:jc w:val="center"/>
              <w:rPr>
                <w:rFonts w:ascii="Verdana" w:hAnsi="Verdana"/>
                <w:sz w:val="20"/>
                <w:szCs w:val="20"/>
                <w:lang w:val="lt-LT"/>
              </w:rPr>
            </w:pPr>
            <w:r w:rsidRPr="007B6256">
              <w:rPr>
                <w:rFonts w:ascii="Verdana" w:hAnsi="Verdana"/>
                <w:i/>
                <w:sz w:val="20"/>
                <w:szCs w:val="20"/>
                <w:lang w:val="lt-LT"/>
              </w:rPr>
              <w:t>/privaloma pateikti/</w:t>
            </w:r>
          </w:p>
        </w:tc>
      </w:tr>
      <w:tr w:rsidR="008C0CE2" w:rsidRPr="007B6256" w14:paraId="051991B2"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1B1B18C4" w14:textId="4F0CE312" w:rsidR="008C0CE2" w:rsidRPr="007B6256" w:rsidRDefault="008C0CE2" w:rsidP="007B6256">
            <w:pPr>
              <w:spacing w:before="20" w:after="20"/>
              <w:jc w:val="both"/>
              <w:rPr>
                <w:rFonts w:ascii="Verdana" w:hAnsi="Verdana"/>
                <w:sz w:val="20"/>
                <w:szCs w:val="20"/>
                <w:lang w:val="lt-LT"/>
              </w:rPr>
            </w:pPr>
            <w:r w:rsidRPr="007B6256">
              <w:rPr>
                <w:rFonts w:ascii="Verdana" w:hAnsi="Verdana"/>
                <w:sz w:val="20"/>
                <w:szCs w:val="20"/>
                <w:lang w:val="lt-LT"/>
              </w:rPr>
              <w:t xml:space="preserve">2.9. Sprendimas turi palaikyti centralizuotą programinės įrangos diegimą galiniame įrenginyje (angl. </w:t>
            </w:r>
            <w:proofErr w:type="spellStart"/>
            <w:r w:rsidRPr="007B6256">
              <w:rPr>
                <w:rFonts w:ascii="Verdana" w:hAnsi="Verdana"/>
                <w:sz w:val="20"/>
                <w:szCs w:val="20"/>
                <w:lang w:val="lt-LT"/>
              </w:rPr>
              <w:t>software</w:t>
            </w:r>
            <w:proofErr w:type="spellEnd"/>
            <w:r w:rsidRPr="007B6256">
              <w:rPr>
                <w:rFonts w:ascii="Verdana" w:hAnsi="Verdana"/>
                <w:sz w:val="20"/>
                <w:szCs w:val="20"/>
                <w:lang w:val="lt-LT"/>
              </w:rPr>
              <w:t xml:space="preserve"> </w:t>
            </w:r>
            <w:proofErr w:type="spellStart"/>
            <w:r w:rsidRPr="007B6256">
              <w:rPr>
                <w:rFonts w:ascii="Verdana" w:hAnsi="Verdana"/>
                <w:sz w:val="20"/>
                <w:szCs w:val="20"/>
                <w:lang w:val="lt-LT"/>
              </w:rPr>
              <w:t>deployment</w:t>
            </w:r>
            <w:proofErr w:type="spellEnd"/>
            <w:r w:rsidRPr="007B6256">
              <w:rPr>
                <w:rFonts w:ascii="Verdana" w:hAnsi="Verdana"/>
                <w:sz w:val="20"/>
                <w:szCs w:val="20"/>
                <w:lang w:val="lt-LT"/>
              </w:rPr>
              <w:t xml:space="preserve">). Turi būti palaikomi ne mažiau kaip šie populiariausi paketų formatai: MSI, EXE su parametrais, MSIX, Windows </w:t>
            </w:r>
            <w:proofErr w:type="spellStart"/>
            <w:r w:rsidRPr="007B6256">
              <w:rPr>
                <w:rFonts w:ascii="Verdana" w:hAnsi="Verdana"/>
                <w:sz w:val="20"/>
                <w:szCs w:val="20"/>
                <w:lang w:val="lt-LT"/>
              </w:rPr>
              <w:t>AppX</w:t>
            </w:r>
            <w:proofErr w:type="spellEnd"/>
            <w:r w:rsidRPr="007B6256">
              <w:rPr>
                <w:rFonts w:ascii="Verdana" w:hAnsi="Verdana"/>
                <w:sz w:val="20"/>
                <w:szCs w:val="20"/>
                <w:lang w:val="lt-LT"/>
              </w:rPr>
              <w:t>, PKG / DMG (</w:t>
            </w:r>
            <w:proofErr w:type="spellStart"/>
            <w:r w:rsidRPr="007B6256">
              <w:rPr>
                <w:rFonts w:ascii="Verdana" w:hAnsi="Verdana"/>
                <w:sz w:val="20"/>
                <w:szCs w:val="20"/>
                <w:lang w:val="lt-LT"/>
              </w:rPr>
              <w:t>macOS</w:t>
            </w:r>
            <w:proofErr w:type="spellEnd"/>
            <w:r w:rsidRPr="007B6256">
              <w:rPr>
                <w:rFonts w:ascii="Verdana" w:hAnsi="Verdana"/>
                <w:sz w:val="20"/>
                <w:szCs w:val="20"/>
                <w:lang w:val="lt-LT"/>
              </w:rPr>
              <w:t>), DEB / RPM (Linux) arba lygiaverčiai.</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7991E760" w14:textId="77777777" w:rsidR="008C0CE2" w:rsidRPr="007B6256" w:rsidRDefault="008C0CE2" w:rsidP="007B6256">
            <w:pPr>
              <w:spacing w:before="20" w:after="20"/>
              <w:jc w:val="center"/>
              <w:rPr>
                <w:rFonts w:ascii="Verdana" w:hAnsi="Verdana"/>
                <w:sz w:val="20"/>
                <w:szCs w:val="20"/>
                <w:lang w:val="lt-LT"/>
              </w:rPr>
            </w:pPr>
            <w:r w:rsidRPr="007B6256">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6D663559" w14:textId="77777777" w:rsidR="008C0CE2" w:rsidRPr="007B6256" w:rsidRDefault="008C0CE2" w:rsidP="007B6256">
            <w:pPr>
              <w:spacing w:before="20" w:after="20"/>
              <w:jc w:val="center"/>
              <w:rPr>
                <w:rFonts w:ascii="Verdana" w:hAnsi="Verdana"/>
                <w:sz w:val="20"/>
                <w:szCs w:val="20"/>
                <w:lang w:val="lt-LT"/>
              </w:rPr>
            </w:pPr>
            <w:r w:rsidRPr="007B6256">
              <w:rPr>
                <w:rFonts w:ascii="Verdana" w:hAnsi="Verdana"/>
                <w:i/>
                <w:sz w:val="20"/>
                <w:szCs w:val="20"/>
                <w:lang w:val="lt-LT"/>
              </w:rPr>
              <w:t>/privaloma pateikti/</w:t>
            </w:r>
          </w:p>
        </w:tc>
      </w:tr>
      <w:tr w:rsidR="009C7D5E" w:rsidRPr="007B6256" w14:paraId="3FF31D7F"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1C79F768" w14:textId="3528AA9C" w:rsidR="009C7D5E" w:rsidRPr="007B6256" w:rsidRDefault="009C7D5E" w:rsidP="007B6256">
            <w:pPr>
              <w:pStyle w:val="li1"/>
              <w:spacing w:before="60"/>
              <w:jc w:val="both"/>
              <w:rPr>
                <w:rFonts w:ascii="Verdana" w:hAnsi="Verdana"/>
                <w:sz w:val="20"/>
                <w:szCs w:val="20"/>
                <w:lang w:val="lt-LT"/>
              </w:rPr>
            </w:pPr>
            <w:r w:rsidRPr="007B6256">
              <w:rPr>
                <w:rStyle w:val="s1"/>
                <w:rFonts w:ascii="Verdana" w:hAnsi="Verdana"/>
                <w:sz w:val="20"/>
                <w:szCs w:val="20"/>
                <w:lang w:val="lt-LT"/>
              </w:rPr>
              <w:t xml:space="preserve">2.10. Sprendimas turi palaikyti programinės įrangos pašalinimą (angl. </w:t>
            </w:r>
            <w:proofErr w:type="spellStart"/>
            <w:r w:rsidRPr="007B6256">
              <w:rPr>
                <w:rStyle w:val="s1"/>
                <w:rFonts w:ascii="Verdana" w:hAnsi="Verdana"/>
                <w:sz w:val="20"/>
                <w:szCs w:val="20"/>
                <w:lang w:val="lt-LT"/>
              </w:rPr>
              <w:t>software</w:t>
            </w:r>
            <w:proofErr w:type="spellEnd"/>
            <w:r w:rsidRPr="007B6256">
              <w:rPr>
                <w:rStyle w:val="s1"/>
                <w:rFonts w:ascii="Verdana" w:hAnsi="Verdana"/>
                <w:sz w:val="20"/>
                <w:szCs w:val="20"/>
                <w:lang w:val="lt-LT"/>
              </w:rPr>
              <w:t xml:space="preserve"> </w:t>
            </w:r>
            <w:proofErr w:type="spellStart"/>
            <w:r w:rsidRPr="007B6256">
              <w:rPr>
                <w:rStyle w:val="s1"/>
                <w:rFonts w:ascii="Verdana" w:hAnsi="Verdana"/>
                <w:sz w:val="20"/>
                <w:szCs w:val="20"/>
                <w:lang w:val="lt-LT"/>
              </w:rPr>
              <w:t>uninstallation</w:t>
            </w:r>
            <w:proofErr w:type="spellEnd"/>
            <w:r w:rsidRPr="007B6256">
              <w:rPr>
                <w:rStyle w:val="s1"/>
                <w:rFonts w:ascii="Verdana" w:hAnsi="Verdana"/>
                <w:sz w:val="20"/>
                <w:szCs w:val="20"/>
                <w:lang w:val="lt-LT"/>
              </w:rPr>
              <w:t>) centralizuotai.</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0E150EAD" w14:textId="79A15A8C" w:rsidR="009C7D5E" w:rsidRPr="007B6256" w:rsidRDefault="009C7D5E" w:rsidP="007B6256">
            <w:pPr>
              <w:spacing w:before="20" w:after="20"/>
              <w:jc w:val="center"/>
              <w:rPr>
                <w:rFonts w:ascii="Verdana" w:hAnsi="Verdana"/>
                <w:i/>
                <w:iCs/>
                <w:sz w:val="20"/>
                <w:szCs w:val="20"/>
                <w:lang w:val="lt-LT"/>
              </w:rPr>
            </w:pPr>
            <w:r w:rsidRPr="007B6256">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58E0B7AC" w14:textId="3E1B9C21" w:rsidR="009C7D5E" w:rsidRPr="007B6256" w:rsidRDefault="009C7D5E" w:rsidP="007B6256">
            <w:pPr>
              <w:spacing w:before="20" w:after="20"/>
              <w:jc w:val="center"/>
              <w:rPr>
                <w:rFonts w:ascii="Verdana" w:hAnsi="Verdana"/>
                <w:i/>
                <w:iCs/>
                <w:sz w:val="20"/>
                <w:szCs w:val="20"/>
                <w:lang w:val="lt-LT"/>
              </w:rPr>
            </w:pPr>
            <w:r w:rsidRPr="007B6256">
              <w:rPr>
                <w:rFonts w:ascii="Verdana" w:hAnsi="Verdana"/>
                <w:i/>
                <w:sz w:val="20"/>
                <w:szCs w:val="20"/>
                <w:lang w:val="lt-LT"/>
              </w:rPr>
              <w:t>/privaloma pateikti/</w:t>
            </w:r>
          </w:p>
        </w:tc>
      </w:tr>
      <w:tr w:rsidR="009C7D5E" w:rsidRPr="007B6256" w14:paraId="221BD5F8"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40F6FE9B" w14:textId="6EFEBD21" w:rsidR="009C7D5E" w:rsidRPr="007B6256" w:rsidRDefault="009C7D5E" w:rsidP="007B6256">
            <w:pPr>
              <w:spacing w:before="20" w:after="20"/>
              <w:jc w:val="both"/>
              <w:rPr>
                <w:rFonts w:ascii="Verdana" w:hAnsi="Verdana"/>
                <w:sz w:val="20"/>
                <w:szCs w:val="20"/>
                <w:lang w:val="lt-LT"/>
              </w:rPr>
            </w:pPr>
            <w:r w:rsidRPr="007B6256">
              <w:rPr>
                <w:rFonts w:ascii="Verdana" w:hAnsi="Verdana"/>
                <w:sz w:val="20"/>
                <w:szCs w:val="20"/>
                <w:lang w:val="lt-LT"/>
              </w:rPr>
              <w:t>2.11. Sprendimas turi palaikyti centralizuotą Microsoft operacinės sistemos atnaujinimų  valdymą.</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5E9248D6" w14:textId="77777777" w:rsidR="009C7D5E" w:rsidRPr="007B6256" w:rsidRDefault="009C7D5E" w:rsidP="007B6256">
            <w:pPr>
              <w:spacing w:before="20" w:after="20"/>
              <w:jc w:val="center"/>
              <w:rPr>
                <w:rFonts w:ascii="Verdana" w:hAnsi="Verdana"/>
                <w:sz w:val="20"/>
                <w:szCs w:val="20"/>
                <w:lang w:val="lt-LT"/>
              </w:rPr>
            </w:pPr>
            <w:r w:rsidRPr="007B6256">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2D01335A" w14:textId="77777777" w:rsidR="009C7D5E" w:rsidRPr="007B6256" w:rsidRDefault="009C7D5E" w:rsidP="007B6256">
            <w:pPr>
              <w:spacing w:before="20" w:after="20"/>
              <w:jc w:val="center"/>
              <w:rPr>
                <w:rFonts w:ascii="Verdana" w:hAnsi="Verdana"/>
                <w:sz w:val="20"/>
                <w:szCs w:val="20"/>
                <w:lang w:val="lt-LT"/>
              </w:rPr>
            </w:pPr>
            <w:r w:rsidRPr="007B6256">
              <w:rPr>
                <w:rFonts w:ascii="Verdana" w:hAnsi="Verdana"/>
                <w:i/>
                <w:sz w:val="20"/>
                <w:szCs w:val="20"/>
                <w:lang w:val="lt-LT"/>
              </w:rPr>
              <w:t>/privaloma pateikti/</w:t>
            </w:r>
          </w:p>
        </w:tc>
      </w:tr>
      <w:tr w:rsidR="009C7D5E" w:rsidRPr="007B6256" w14:paraId="5F615246"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20EC4F81" w14:textId="241C0388" w:rsidR="009C7D5E" w:rsidRPr="007B6256" w:rsidRDefault="009C7D5E" w:rsidP="007B6256">
            <w:pPr>
              <w:spacing w:before="20" w:after="20"/>
              <w:jc w:val="both"/>
              <w:rPr>
                <w:rFonts w:ascii="Verdana" w:hAnsi="Verdana"/>
                <w:sz w:val="20"/>
                <w:szCs w:val="20"/>
                <w:lang w:val="lt-LT"/>
              </w:rPr>
            </w:pPr>
            <w:r w:rsidRPr="007B6256">
              <w:rPr>
                <w:rFonts w:ascii="Verdana" w:hAnsi="Verdana"/>
                <w:sz w:val="20"/>
                <w:szCs w:val="20"/>
                <w:lang w:val="lt-LT"/>
              </w:rPr>
              <w:t xml:space="preserve">2.12. Sprendimas turi palaikyti trečiųjų šalių taikomųjų programų atnaujinimų (angl. </w:t>
            </w:r>
            <w:proofErr w:type="spellStart"/>
            <w:r w:rsidRPr="007B6256">
              <w:rPr>
                <w:rFonts w:ascii="Verdana" w:hAnsi="Verdana"/>
                <w:sz w:val="20"/>
                <w:szCs w:val="20"/>
                <w:lang w:val="lt-LT"/>
              </w:rPr>
              <w:t>third-party</w:t>
            </w:r>
            <w:proofErr w:type="spellEnd"/>
            <w:r w:rsidRPr="007B6256">
              <w:rPr>
                <w:rFonts w:ascii="Verdana" w:hAnsi="Verdana"/>
                <w:sz w:val="20"/>
                <w:szCs w:val="20"/>
                <w:lang w:val="lt-LT"/>
              </w:rPr>
              <w:t xml:space="preserve"> </w:t>
            </w:r>
            <w:proofErr w:type="spellStart"/>
            <w:r w:rsidRPr="007B6256">
              <w:rPr>
                <w:rFonts w:ascii="Verdana" w:hAnsi="Verdana"/>
                <w:sz w:val="20"/>
                <w:szCs w:val="20"/>
                <w:lang w:val="lt-LT"/>
              </w:rPr>
              <w:t>patch</w:t>
            </w:r>
            <w:proofErr w:type="spellEnd"/>
            <w:r w:rsidRPr="007B6256">
              <w:rPr>
                <w:rFonts w:ascii="Verdana" w:hAnsi="Verdana"/>
                <w:sz w:val="20"/>
                <w:szCs w:val="20"/>
                <w:lang w:val="lt-LT"/>
              </w:rPr>
              <w:t xml:space="preserve"> </w:t>
            </w:r>
            <w:proofErr w:type="spellStart"/>
            <w:r w:rsidRPr="007B6256">
              <w:rPr>
                <w:rFonts w:ascii="Verdana" w:hAnsi="Verdana"/>
                <w:sz w:val="20"/>
                <w:szCs w:val="20"/>
                <w:lang w:val="lt-LT"/>
              </w:rPr>
              <w:t>management</w:t>
            </w:r>
            <w:proofErr w:type="spellEnd"/>
            <w:r w:rsidRPr="007B6256">
              <w:rPr>
                <w:rFonts w:ascii="Verdana" w:hAnsi="Verdana"/>
                <w:sz w:val="20"/>
                <w:szCs w:val="20"/>
                <w:lang w:val="lt-LT"/>
              </w:rPr>
              <w:t>) centralizuotą valdymą. Gamintojo palaikomas trečiųjų šalių taikomųjų programų katalogas turi apimti ne mažiau kaip 300 populiarių taikomųjų programų.</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24B2DB7C" w14:textId="77777777" w:rsidR="009C7D5E" w:rsidRPr="007B6256" w:rsidRDefault="009C7D5E" w:rsidP="007B6256">
            <w:pPr>
              <w:spacing w:before="20" w:after="20"/>
              <w:jc w:val="center"/>
              <w:rPr>
                <w:rFonts w:ascii="Verdana" w:hAnsi="Verdana"/>
                <w:sz w:val="20"/>
                <w:szCs w:val="20"/>
                <w:lang w:val="lt-LT"/>
              </w:rPr>
            </w:pPr>
            <w:r w:rsidRPr="007B6256">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7C9AF2CB" w14:textId="77777777" w:rsidR="009C7D5E" w:rsidRPr="007B6256" w:rsidRDefault="009C7D5E" w:rsidP="007B6256">
            <w:pPr>
              <w:spacing w:before="20" w:after="20"/>
              <w:jc w:val="center"/>
              <w:rPr>
                <w:rFonts w:ascii="Verdana" w:hAnsi="Verdana"/>
                <w:sz w:val="20"/>
                <w:szCs w:val="20"/>
                <w:lang w:val="lt-LT"/>
              </w:rPr>
            </w:pPr>
            <w:r w:rsidRPr="007B6256">
              <w:rPr>
                <w:rFonts w:ascii="Verdana" w:hAnsi="Verdana"/>
                <w:i/>
                <w:sz w:val="20"/>
                <w:szCs w:val="20"/>
                <w:lang w:val="lt-LT"/>
              </w:rPr>
              <w:t>/privaloma pateikti/</w:t>
            </w:r>
          </w:p>
        </w:tc>
      </w:tr>
      <w:tr w:rsidR="009C7D5E" w:rsidRPr="007B6256" w14:paraId="6A0FA668"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339E4370" w14:textId="0FD70E90" w:rsidR="009C7D5E" w:rsidRPr="007B6256" w:rsidRDefault="009C7D5E" w:rsidP="007B6256">
            <w:pPr>
              <w:spacing w:before="20" w:after="20"/>
              <w:jc w:val="both"/>
              <w:rPr>
                <w:rFonts w:ascii="Verdana" w:hAnsi="Verdana"/>
                <w:sz w:val="20"/>
                <w:szCs w:val="20"/>
                <w:lang w:val="lt-LT"/>
              </w:rPr>
            </w:pPr>
            <w:r w:rsidRPr="007B6256">
              <w:rPr>
                <w:rFonts w:ascii="Verdana" w:hAnsi="Verdana"/>
                <w:sz w:val="20"/>
                <w:szCs w:val="20"/>
                <w:lang w:val="lt-LT"/>
              </w:rPr>
              <w:t xml:space="preserve">2.13. Sprendimas turi atlikti galinių įrenginių pažeidžiamumų (angl. </w:t>
            </w:r>
            <w:proofErr w:type="spellStart"/>
            <w:r w:rsidRPr="007B6256">
              <w:rPr>
                <w:rFonts w:ascii="Verdana" w:hAnsi="Verdana"/>
                <w:sz w:val="20"/>
                <w:szCs w:val="20"/>
                <w:lang w:val="lt-LT"/>
              </w:rPr>
              <w:t>vulnerabilities</w:t>
            </w:r>
            <w:proofErr w:type="spellEnd"/>
            <w:r w:rsidRPr="007B6256">
              <w:rPr>
                <w:rFonts w:ascii="Verdana" w:hAnsi="Verdana"/>
                <w:sz w:val="20"/>
                <w:szCs w:val="20"/>
                <w:lang w:val="lt-LT"/>
              </w:rPr>
              <w:t xml:space="preserve">) vertinimą pagal viešus pažeidžiamumų katalogus (CVE / NVD) ir pateikti rastų pažeidžiamumų ataskaitas su pažeidžiamumo svarba (angl. </w:t>
            </w:r>
            <w:proofErr w:type="spellStart"/>
            <w:r w:rsidRPr="007B6256">
              <w:rPr>
                <w:rFonts w:ascii="Verdana" w:hAnsi="Verdana"/>
                <w:sz w:val="20"/>
                <w:szCs w:val="20"/>
                <w:lang w:val="lt-LT"/>
              </w:rPr>
              <w:t>severity</w:t>
            </w:r>
            <w:proofErr w:type="spellEnd"/>
            <w:r w:rsidRPr="007B6256">
              <w:rPr>
                <w:rFonts w:ascii="Verdana" w:hAnsi="Verdana"/>
                <w:sz w:val="20"/>
                <w:szCs w:val="20"/>
                <w:lang w:val="lt-LT"/>
              </w:rPr>
              <w:t>).</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598DEAC4" w14:textId="77777777" w:rsidR="009C7D5E" w:rsidRPr="007B6256" w:rsidRDefault="009C7D5E" w:rsidP="007B6256">
            <w:pPr>
              <w:spacing w:before="20" w:after="20"/>
              <w:jc w:val="center"/>
              <w:rPr>
                <w:rFonts w:ascii="Verdana" w:hAnsi="Verdana"/>
                <w:sz w:val="20"/>
                <w:szCs w:val="20"/>
                <w:lang w:val="lt-LT"/>
              </w:rPr>
            </w:pPr>
            <w:r w:rsidRPr="007B6256">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34743B31" w14:textId="77777777" w:rsidR="009C7D5E" w:rsidRPr="007B6256" w:rsidRDefault="009C7D5E" w:rsidP="007B6256">
            <w:pPr>
              <w:spacing w:before="20" w:after="20"/>
              <w:jc w:val="center"/>
              <w:rPr>
                <w:rFonts w:ascii="Verdana" w:hAnsi="Verdana"/>
                <w:sz w:val="20"/>
                <w:szCs w:val="20"/>
                <w:lang w:val="lt-LT"/>
              </w:rPr>
            </w:pPr>
            <w:r w:rsidRPr="007B6256">
              <w:rPr>
                <w:rFonts w:ascii="Verdana" w:hAnsi="Verdana"/>
                <w:i/>
                <w:sz w:val="20"/>
                <w:szCs w:val="20"/>
                <w:lang w:val="lt-LT"/>
              </w:rPr>
              <w:t>/privaloma pateikti/</w:t>
            </w:r>
          </w:p>
        </w:tc>
      </w:tr>
      <w:tr w:rsidR="009C7D5E" w:rsidRPr="007B6256" w14:paraId="459EF7BE"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756FDB4A" w14:textId="791F2768" w:rsidR="009C7D5E" w:rsidRPr="007B6256" w:rsidRDefault="009C7D5E" w:rsidP="007B6256">
            <w:pPr>
              <w:spacing w:before="20" w:after="20"/>
              <w:jc w:val="both"/>
              <w:rPr>
                <w:rFonts w:ascii="Verdana" w:hAnsi="Verdana"/>
                <w:sz w:val="20"/>
                <w:szCs w:val="20"/>
                <w:lang w:val="lt-LT"/>
              </w:rPr>
            </w:pPr>
            <w:r w:rsidRPr="007B6256">
              <w:rPr>
                <w:rFonts w:ascii="Verdana" w:hAnsi="Verdana"/>
                <w:sz w:val="20"/>
                <w:szCs w:val="20"/>
                <w:lang w:val="lt-LT"/>
              </w:rPr>
              <w:t xml:space="preserve">2.14. Sprendimas turi palaikyti pažeidžiamumų automatinio sutvarkymo (angl. </w:t>
            </w:r>
            <w:proofErr w:type="spellStart"/>
            <w:r w:rsidRPr="007B6256">
              <w:rPr>
                <w:rFonts w:ascii="Verdana" w:hAnsi="Verdana"/>
                <w:sz w:val="20"/>
                <w:szCs w:val="20"/>
                <w:lang w:val="lt-LT"/>
              </w:rPr>
              <w:t>remediation</w:t>
            </w:r>
            <w:proofErr w:type="spellEnd"/>
            <w:r w:rsidRPr="007B6256">
              <w:rPr>
                <w:rFonts w:ascii="Verdana" w:hAnsi="Verdana"/>
                <w:sz w:val="20"/>
                <w:szCs w:val="20"/>
                <w:lang w:val="lt-LT"/>
              </w:rPr>
              <w:t xml:space="preserve">) </w:t>
            </w:r>
            <w:r w:rsidRPr="007B6256">
              <w:rPr>
                <w:rFonts w:ascii="Verdana" w:hAnsi="Verdana"/>
                <w:sz w:val="20"/>
                <w:szCs w:val="20"/>
                <w:lang w:val="lt-LT"/>
              </w:rPr>
              <w:lastRenderedPageBreak/>
              <w:t>priemones, integruotas su atnaujinimų ar konfigūracijos valdymo funkcionalumu.</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5F3C9B38" w14:textId="77777777" w:rsidR="009C7D5E" w:rsidRPr="007B6256" w:rsidRDefault="009C7D5E" w:rsidP="007B6256">
            <w:pPr>
              <w:spacing w:before="20" w:after="20"/>
              <w:jc w:val="center"/>
              <w:rPr>
                <w:rFonts w:ascii="Verdana" w:hAnsi="Verdana"/>
                <w:sz w:val="20"/>
                <w:szCs w:val="20"/>
                <w:lang w:val="lt-LT"/>
              </w:rPr>
            </w:pPr>
            <w:r w:rsidRPr="007B6256">
              <w:rPr>
                <w:rFonts w:ascii="Verdana" w:hAnsi="Verdana"/>
                <w:i/>
                <w:sz w:val="20"/>
                <w:szCs w:val="20"/>
                <w:lang w:val="lt-LT"/>
              </w:rPr>
              <w:lastRenderedPageBreak/>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331B9E91" w14:textId="77777777" w:rsidR="009C7D5E" w:rsidRPr="007B6256" w:rsidRDefault="009C7D5E" w:rsidP="007B6256">
            <w:pPr>
              <w:spacing w:before="20" w:after="20"/>
              <w:jc w:val="center"/>
              <w:rPr>
                <w:rFonts w:ascii="Verdana" w:hAnsi="Verdana"/>
                <w:sz w:val="20"/>
                <w:szCs w:val="20"/>
                <w:lang w:val="lt-LT"/>
              </w:rPr>
            </w:pPr>
            <w:r w:rsidRPr="007B6256">
              <w:rPr>
                <w:rFonts w:ascii="Verdana" w:hAnsi="Verdana"/>
                <w:i/>
                <w:sz w:val="20"/>
                <w:szCs w:val="20"/>
                <w:lang w:val="lt-LT"/>
              </w:rPr>
              <w:t>/privaloma pateikti/</w:t>
            </w:r>
          </w:p>
        </w:tc>
      </w:tr>
      <w:tr w:rsidR="009C7D5E" w:rsidRPr="007B6256" w14:paraId="6B2ACFE2"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7E931068" w14:textId="47F1CE94" w:rsidR="009C7D5E" w:rsidRPr="007B6256" w:rsidRDefault="009C7D5E" w:rsidP="007B6256">
            <w:pPr>
              <w:spacing w:before="20" w:after="20"/>
              <w:jc w:val="both"/>
              <w:rPr>
                <w:rFonts w:ascii="Verdana" w:hAnsi="Verdana"/>
                <w:sz w:val="20"/>
                <w:szCs w:val="20"/>
                <w:lang w:val="lt-LT"/>
              </w:rPr>
            </w:pPr>
            <w:r w:rsidRPr="007B6256">
              <w:rPr>
                <w:rFonts w:ascii="Verdana" w:hAnsi="Verdana"/>
                <w:sz w:val="20"/>
                <w:szCs w:val="20"/>
                <w:lang w:val="lt-LT"/>
              </w:rPr>
              <w:t>2.15. Sprendimas turi palaikyti centralizuotą konfigūracijų ir nustatymų taikymą galiniams įrenginiams (registro raktai, paslaugų valdymas, energijos taupymo nustatymai, ugniasienės taisyklės, įrenginių grupių politikos ir pan.).</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6AE9648F" w14:textId="77777777" w:rsidR="009C7D5E" w:rsidRPr="007B6256" w:rsidRDefault="009C7D5E" w:rsidP="007B6256">
            <w:pPr>
              <w:spacing w:before="20" w:after="20"/>
              <w:jc w:val="center"/>
              <w:rPr>
                <w:rFonts w:ascii="Verdana" w:hAnsi="Verdana"/>
                <w:sz w:val="20"/>
                <w:szCs w:val="20"/>
                <w:lang w:val="lt-LT"/>
              </w:rPr>
            </w:pPr>
            <w:r w:rsidRPr="007B6256">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16C3A8AE" w14:textId="77777777" w:rsidR="009C7D5E" w:rsidRPr="007B6256" w:rsidRDefault="009C7D5E" w:rsidP="007B6256">
            <w:pPr>
              <w:spacing w:before="20" w:after="20"/>
              <w:jc w:val="center"/>
              <w:rPr>
                <w:rFonts w:ascii="Verdana" w:hAnsi="Verdana"/>
                <w:sz w:val="20"/>
                <w:szCs w:val="20"/>
                <w:lang w:val="lt-LT"/>
              </w:rPr>
            </w:pPr>
            <w:r w:rsidRPr="007B6256">
              <w:rPr>
                <w:rFonts w:ascii="Verdana" w:hAnsi="Verdana"/>
                <w:i/>
                <w:sz w:val="20"/>
                <w:szCs w:val="20"/>
                <w:lang w:val="lt-LT"/>
              </w:rPr>
              <w:t>/privaloma pateikti/</w:t>
            </w:r>
          </w:p>
        </w:tc>
      </w:tr>
      <w:tr w:rsidR="009C7D5E" w:rsidRPr="007B6256" w14:paraId="4C0A2612"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6476058A" w14:textId="3FB494AD" w:rsidR="009C7D5E" w:rsidRPr="007B6256" w:rsidRDefault="009C7D5E" w:rsidP="007B6256">
            <w:pPr>
              <w:spacing w:before="20" w:after="20"/>
              <w:jc w:val="both"/>
              <w:rPr>
                <w:rFonts w:ascii="Verdana" w:hAnsi="Verdana"/>
                <w:sz w:val="20"/>
                <w:szCs w:val="20"/>
                <w:lang w:val="lt-LT"/>
              </w:rPr>
            </w:pPr>
            <w:r w:rsidRPr="007B6256">
              <w:rPr>
                <w:rFonts w:ascii="Verdana" w:hAnsi="Verdana"/>
                <w:sz w:val="20"/>
                <w:szCs w:val="20"/>
                <w:lang w:val="lt-LT"/>
              </w:rPr>
              <w:t xml:space="preserve">2.16. Sprendimas turi palaikyti </w:t>
            </w:r>
            <w:proofErr w:type="spellStart"/>
            <w:r w:rsidRPr="007B6256">
              <w:rPr>
                <w:rFonts w:ascii="Verdana" w:hAnsi="Verdana"/>
                <w:sz w:val="20"/>
                <w:szCs w:val="20"/>
                <w:lang w:val="lt-LT"/>
              </w:rPr>
              <w:t>BitLocker</w:t>
            </w:r>
            <w:proofErr w:type="spellEnd"/>
            <w:r w:rsidRPr="007B6256">
              <w:rPr>
                <w:rFonts w:ascii="Verdana" w:hAnsi="Verdana"/>
                <w:sz w:val="20"/>
                <w:szCs w:val="20"/>
                <w:lang w:val="lt-LT"/>
              </w:rPr>
              <w:t xml:space="preserve"> disko šifravimo statuso stebėjimą galiniame įrenginyje bei </w:t>
            </w:r>
            <w:proofErr w:type="spellStart"/>
            <w:r w:rsidRPr="007B6256">
              <w:rPr>
                <w:rFonts w:ascii="Verdana" w:hAnsi="Verdana"/>
                <w:sz w:val="20"/>
                <w:szCs w:val="20"/>
                <w:lang w:val="lt-LT"/>
              </w:rPr>
              <w:t>BitLocker</w:t>
            </w:r>
            <w:proofErr w:type="spellEnd"/>
            <w:r w:rsidRPr="007B6256">
              <w:rPr>
                <w:rFonts w:ascii="Verdana" w:hAnsi="Verdana"/>
                <w:sz w:val="20"/>
                <w:szCs w:val="20"/>
                <w:lang w:val="lt-LT"/>
              </w:rPr>
              <w:t xml:space="preserve"> atstatymo raktų centralizuotą saugojimą ir paiešką.</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1EBF6377" w14:textId="77777777" w:rsidR="009C7D5E" w:rsidRPr="007B6256" w:rsidRDefault="009C7D5E" w:rsidP="007B6256">
            <w:pPr>
              <w:spacing w:before="20" w:after="20"/>
              <w:jc w:val="center"/>
              <w:rPr>
                <w:rFonts w:ascii="Verdana" w:hAnsi="Verdana"/>
                <w:sz w:val="20"/>
                <w:szCs w:val="20"/>
                <w:lang w:val="lt-LT"/>
              </w:rPr>
            </w:pPr>
            <w:r w:rsidRPr="007B6256">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2F578806" w14:textId="77777777" w:rsidR="009C7D5E" w:rsidRPr="007B6256" w:rsidRDefault="009C7D5E" w:rsidP="007B6256">
            <w:pPr>
              <w:spacing w:before="20" w:after="20"/>
              <w:jc w:val="center"/>
              <w:rPr>
                <w:rFonts w:ascii="Verdana" w:hAnsi="Verdana"/>
                <w:sz w:val="20"/>
                <w:szCs w:val="20"/>
                <w:lang w:val="lt-LT"/>
              </w:rPr>
            </w:pPr>
            <w:r w:rsidRPr="007B6256">
              <w:rPr>
                <w:rFonts w:ascii="Verdana" w:hAnsi="Verdana"/>
                <w:i/>
                <w:sz w:val="20"/>
                <w:szCs w:val="20"/>
                <w:lang w:val="lt-LT"/>
              </w:rPr>
              <w:t>/privaloma pateikti/</w:t>
            </w:r>
          </w:p>
        </w:tc>
      </w:tr>
      <w:tr w:rsidR="009C7D5E" w:rsidRPr="007B6256" w14:paraId="19831E30"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3C635CDA" w14:textId="0F4B9771" w:rsidR="009C7D5E" w:rsidRPr="007B6256" w:rsidRDefault="009C7D5E" w:rsidP="007B6256">
            <w:pPr>
              <w:spacing w:before="20" w:after="20"/>
              <w:jc w:val="both"/>
              <w:rPr>
                <w:rFonts w:ascii="Verdana" w:hAnsi="Verdana"/>
                <w:sz w:val="20"/>
                <w:szCs w:val="20"/>
                <w:lang w:val="lt-LT"/>
              </w:rPr>
            </w:pPr>
            <w:r w:rsidRPr="007B6256">
              <w:rPr>
                <w:rFonts w:ascii="Verdana" w:hAnsi="Verdana"/>
                <w:sz w:val="20"/>
                <w:szCs w:val="20"/>
                <w:lang w:val="lt-LT"/>
              </w:rPr>
              <w:t xml:space="preserve">2.17. Sprendimas turi palaikyti taikomųjų programų valdymą (angl. </w:t>
            </w:r>
            <w:proofErr w:type="spellStart"/>
            <w:r w:rsidRPr="007B6256">
              <w:rPr>
                <w:rFonts w:ascii="Verdana" w:hAnsi="Verdana"/>
                <w:sz w:val="20"/>
                <w:szCs w:val="20"/>
                <w:lang w:val="lt-LT"/>
              </w:rPr>
              <w:t>application</w:t>
            </w:r>
            <w:proofErr w:type="spellEnd"/>
            <w:r w:rsidRPr="007B6256">
              <w:rPr>
                <w:rFonts w:ascii="Verdana" w:hAnsi="Verdana"/>
                <w:sz w:val="20"/>
                <w:szCs w:val="20"/>
                <w:lang w:val="lt-LT"/>
              </w:rPr>
              <w:t xml:space="preserve"> </w:t>
            </w:r>
            <w:proofErr w:type="spellStart"/>
            <w:r w:rsidRPr="007B6256">
              <w:rPr>
                <w:rFonts w:ascii="Verdana" w:hAnsi="Verdana"/>
                <w:sz w:val="20"/>
                <w:szCs w:val="20"/>
                <w:lang w:val="lt-LT"/>
              </w:rPr>
              <w:t>control</w:t>
            </w:r>
            <w:proofErr w:type="spellEnd"/>
            <w:r w:rsidRPr="007B6256">
              <w:rPr>
                <w:rFonts w:ascii="Verdana" w:hAnsi="Verdana"/>
                <w:sz w:val="20"/>
                <w:szCs w:val="20"/>
                <w:lang w:val="lt-LT"/>
              </w:rPr>
              <w:t xml:space="preserve">) baltųjų ir / arba juodųjų sąrašų principu, įskaitant blokavimą pagal failo kelią, </w:t>
            </w:r>
            <w:r w:rsidR="00B84EB9" w:rsidRPr="007B6256">
              <w:rPr>
                <w:rFonts w:ascii="Verdana" w:hAnsi="Verdana"/>
                <w:sz w:val="20"/>
                <w:szCs w:val="20"/>
                <w:lang w:val="lt-LT"/>
              </w:rPr>
              <w:t>gamintoją</w:t>
            </w:r>
            <w:r w:rsidR="003B6E15" w:rsidRPr="007B6256">
              <w:rPr>
                <w:rFonts w:ascii="Verdana" w:hAnsi="Verdana"/>
                <w:sz w:val="20"/>
                <w:szCs w:val="20"/>
                <w:lang w:val="lt-LT"/>
              </w:rPr>
              <w:t xml:space="preserve"> </w:t>
            </w:r>
            <w:r w:rsidR="0089686F" w:rsidRPr="007B6256">
              <w:rPr>
                <w:rFonts w:ascii="Verdana" w:hAnsi="Verdana"/>
                <w:sz w:val="20"/>
                <w:szCs w:val="20"/>
                <w:lang w:val="lt-LT"/>
              </w:rPr>
              <w:t>programinės įrangos ID</w:t>
            </w:r>
            <w:r w:rsidRPr="007B6256">
              <w:rPr>
                <w:rFonts w:ascii="Verdana" w:hAnsi="Verdana"/>
                <w:sz w:val="20"/>
                <w:szCs w:val="20"/>
                <w:lang w:val="lt-LT"/>
              </w:rPr>
              <w:t>.</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4AEDE8A4" w14:textId="77777777" w:rsidR="009C7D5E" w:rsidRPr="007B6256" w:rsidRDefault="009C7D5E" w:rsidP="007B6256">
            <w:pPr>
              <w:spacing w:before="20" w:after="20"/>
              <w:jc w:val="center"/>
              <w:rPr>
                <w:rFonts w:ascii="Verdana" w:hAnsi="Verdana"/>
                <w:sz w:val="20"/>
                <w:szCs w:val="20"/>
                <w:lang w:val="lt-LT"/>
              </w:rPr>
            </w:pPr>
            <w:r w:rsidRPr="007B6256">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2402C66E" w14:textId="77777777" w:rsidR="009C7D5E" w:rsidRPr="007B6256" w:rsidRDefault="009C7D5E" w:rsidP="007B6256">
            <w:pPr>
              <w:spacing w:before="20" w:after="20"/>
              <w:jc w:val="center"/>
              <w:rPr>
                <w:rFonts w:ascii="Verdana" w:hAnsi="Verdana"/>
                <w:sz w:val="20"/>
                <w:szCs w:val="20"/>
                <w:lang w:val="lt-LT"/>
              </w:rPr>
            </w:pPr>
            <w:r w:rsidRPr="007B6256">
              <w:rPr>
                <w:rFonts w:ascii="Verdana" w:hAnsi="Verdana"/>
                <w:i/>
                <w:sz w:val="20"/>
                <w:szCs w:val="20"/>
                <w:lang w:val="lt-LT"/>
              </w:rPr>
              <w:t>/privaloma pateikti/</w:t>
            </w:r>
          </w:p>
        </w:tc>
      </w:tr>
      <w:tr w:rsidR="009C7D5E" w:rsidRPr="007B6256" w14:paraId="5D7FD0D3"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5629E211" w14:textId="5615C695" w:rsidR="009C7D5E" w:rsidRPr="007B6256" w:rsidRDefault="009C7D5E" w:rsidP="007B6256">
            <w:pPr>
              <w:spacing w:before="20" w:after="20"/>
              <w:jc w:val="both"/>
              <w:rPr>
                <w:rFonts w:ascii="Verdana" w:hAnsi="Verdana"/>
                <w:sz w:val="20"/>
                <w:szCs w:val="20"/>
                <w:lang w:val="lt-LT"/>
              </w:rPr>
            </w:pPr>
            <w:r w:rsidRPr="007B6256">
              <w:rPr>
                <w:rFonts w:ascii="Verdana" w:hAnsi="Verdana"/>
                <w:sz w:val="20"/>
                <w:szCs w:val="20"/>
                <w:lang w:val="lt-LT"/>
              </w:rPr>
              <w:t xml:space="preserve">2.18. Sprendimas turi palaikyti periferinės įrangos prieigos valdymą (angl. </w:t>
            </w:r>
            <w:proofErr w:type="spellStart"/>
            <w:r w:rsidRPr="007B6256">
              <w:rPr>
                <w:rFonts w:ascii="Verdana" w:hAnsi="Verdana"/>
                <w:sz w:val="20"/>
                <w:szCs w:val="20"/>
                <w:lang w:val="lt-LT"/>
              </w:rPr>
              <w:t>device</w:t>
            </w:r>
            <w:proofErr w:type="spellEnd"/>
            <w:r w:rsidRPr="007B6256">
              <w:rPr>
                <w:rFonts w:ascii="Verdana" w:hAnsi="Verdana"/>
                <w:sz w:val="20"/>
                <w:szCs w:val="20"/>
                <w:lang w:val="lt-LT"/>
              </w:rPr>
              <w:t xml:space="preserve"> </w:t>
            </w:r>
            <w:proofErr w:type="spellStart"/>
            <w:r w:rsidRPr="007B6256">
              <w:rPr>
                <w:rFonts w:ascii="Verdana" w:hAnsi="Verdana"/>
                <w:sz w:val="20"/>
                <w:szCs w:val="20"/>
                <w:lang w:val="lt-LT"/>
              </w:rPr>
              <w:t>control</w:t>
            </w:r>
            <w:proofErr w:type="spellEnd"/>
            <w:r w:rsidRPr="007B6256">
              <w:rPr>
                <w:rFonts w:ascii="Verdana" w:hAnsi="Verdana"/>
                <w:sz w:val="20"/>
                <w:szCs w:val="20"/>
                <w:lang w:val="lt-LT"/>
              </w:rPr>
              <w:t xml:space="preserve">) – uždraudimą, leidimą arba leidimą tik skaitymui. Valdymas turi būti įmanomas ne mažiau kaip pagal įrenginio tipą, gamintoją, modelį ir serijos numerį. Turi būti palaikomi USB atmintinės, USB periferiniai įrenginiai, Bluetooth įrenginiai, optiniai diskai. </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1FD27CB8" w14:textId="77777777" w:rsidR="009C7D5E" w:rsidRPr="007B6256" w:rsidRDefault="009C7D5E" w:rsidP="007B6256">
            <w:pPr>
              <w:spacing w:before="20" w:after="20"/>
              <w:jc w:val="center"/>
              <w:rPr>
                <w:rFonts w:ascii="Verdana" w:hAnsi="Verdana"/>
                <w:sz w:val="20"/>
                <w:szCs w:val="20"/>
                <w:lang w:val="lt-LT"/>
              </w:rPr>
            </w:pPr>
            <w:r w:rsidRPr="007B6256">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690770D0" w14:textId="77777777" w:rsidR="009C7D5E" w:rsidRPr="007B6256" w:rsidRDefault="009C7D5E" w:rsidP="007B6256">
            <w:pPr>
              <w:spacing w:before="20" w:after="20"/>
              <w:jc w:val="center"/>
              <w:rPr>
                <w:rFonts w:ascii="Verdana" w:hAnsi="Verdana"/>
                <w:sz w:val="20"/>
                <w:szCs w:val="20"/>
                <w:lang w:val="lt-LT"/>
              </w:rPr>
            </w:pPr>
            <w:r w:rsidRPr="007B6256">
              <w:rPr>
                <w:rFonts w:ascii="Verdana" w:hAnsi="Verdana"/>
                <w:i/>
                <w:sz w:val="20"/>
                <w:szCs w:val="20"/>
                <w:lang w:val="lt-LT"/>
              </w:rPr>
              <w:t>/privaloma pateikti/</w:t>
            </w:r>
          </w:p>
        </w:tc>
      </w:tr>
      <w:tr w:rsidR="009C7D5E" w:rsidRPr="007B6256" w14:paraId="59E7C1D7"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0B7B12C3" w14:textId="7CEEF240" w:rsidR="009C7D5E" w:rsidRPr="007B6256" w:rsidRDefault="009C7D5E" w:rsidP="007B6256">
            <w:pPr>
              <w:spacing w:before="20" w:after="20"/>
              <w:jc w:val="both"/>
              <w:rPr>
                <w:rFonts w:ascii="Verdana" w:hAnsi="Verdana"/>
                <w:sz w:val="20"/>
                <w:szCs w:val="20"/>
                <w:lang w:val="lt-LT"/>
              </w:rPr>
            </w:pPr>
            <w:r w:rsidRPr="007B6256">
              <w:rPr>
                <w:rFonts w:ascii="Verdana" w:hAnsi="Verdana"/>
                <w:sz w:val="20"/>
                <w:szCs w:val="20"/>
                <w:lang w:val="lt-LT"/>
              </w:rPr>
              <w:t xml:space="preserve">2.19. Sprendimas turi palaikyti nuotolinio darbalaukio (angl. </w:t>
            </w:r>
            <w:proofErr w:type="spellStart"/>
            <w:r w:rsidRPr="007B6256">
              <w:rPr>
                <w:rFonts w:ascii="Verdana" w:hAnsi="Verdana"/>
                <w:sz w:val="20"/>
                <w:szCs w:val="20"/>
                <w:lang w:val="lt-LT"/>
              </w:rPr>
              <w:t>remote</w:t>
            </w:r>
            <w:proofErr w:type="spellEnd"/>
            <w:r w:rsidRPr="007B6256">
              <w:rPr>
                <w:rFonts w:ascii="Verdana" w:hAnsi="Verdana"/>
                <w:sz w:val="20"/>
                <w:szCs w:val="20"/>
                <w:lang w:val="lt-LT"/>
              </w:rPr>
              <w:t xml:space="preserve"> </w:t>
            </w:r>
            <w:proofErr w:type="spellStart"/>
            <w:r w:rsidRPr="007B6256">
              <w:rPr>
                <w:rFonts w:ascii="Verdana" w:hAnsi="Verdana"/>
                <w:sz w:val="20"/>
                <w:szCs w:val="20"/>
                <w:lang w:val="lt-LT"/>
              </w:rPr>
              <w:t>control</w:t>
            </w:r>
            <w:proofErr w:type="spellEnd"/>
            <w:r w:rsidRPr="007B6256">
              <w:rPr>
                <w:rFonts w:ascii="Verdana" w:hAnsi="Verdana"/>
                <w:sz w:val="20"/>
                <w:szCs w:val="20"/>
                <w:lang w:val="lt-LT"/>
              </w:rPr>
              <w:t>) prieigą prie galinio įrenginio iš valdymo konsolės. Turi būti galimybė reikalauti galutinio vartotojo sutikimo prieš pradedant nuotolinio darbalaukio sesiją.</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0B8B69BB" w14:textId="77777777" w:rsidR="009C7D5E" w:rsidRPr="007B6256" w:rsidRDefault="009C7D5E" w:rsidP="007B6256">
            <w:pPr>
              <w:spacing w:before="20" w:after="20"/>
              <w:jc w:val="center"/>
              <w:rPr>
                <w:rFonts w:ascii="Verdana" w:hAnsi="Verdana"/>
                <w:sz w:val="20"/>
                <w:szCs w:val="20"/>
                <w:lang w:val="lt-LT"/>
              </w:rPr>
            </w:pPr>
            <w:r w:rsidRPr="007B6256">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7E63E8D2" w14:textId="77777777" w:rsidR="009C7D5E" w:rsidRPr="007B6256" w:rsidRDefault="009C7D5E" w:rsidP="007B6256">
            <w:pPr>
              <w:spacing w:before="20" w:after="20"/>
              <w:jc w:val="center"/>
              <w:rPr>
                <w:rFonts w:ascii="Verdana" w:hAnsi="Verdana"/>
                <w:sz w:val="20"/>
                <w:szCs w:val="20"/>
                <w:lang w:val="lt-LT"/>
              </w:rPr>
            </w:pPr>
            <w:r w:rsidRPr="007B6256">
              <w:rPr>
                <w:rFonts w:ascii="Verdana" w:hAnsi="Verdana"/>
                <w:i/>
                <w:sz w:val="20"/>
                <w:szCs w:val="20"/>
                <w:lang w:val="lt-LT"/>
              </w:rPr>
              <w:t>/privaloma pateikti/</w:t>
            </w:r>
          </w:p>
        </w:tc>
      </w:tr>
      <w:tr w:rsidR="00710573" w:rsidRPr="007B6256" w14:paraId="2E6D3FBF"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6BF615A6" w14:textId="7C89DF9F" w:rsidR="00710573" w:rsidRPr="007B6256" w:rsidRDefault="00710573" w:rsidP="007B6256">
            <w:pPr>
              <w:pStyle w:val="li1"/>
              <w:jc w:val="both"/>
              <w:rPr>
                <w:rFonts w:ascii="Verdana" w:hAnsi="Verdana"/>
                <w:sz w:val="20"/>
                <w:szCs w:val="20"/>
                <w:lang w:val="lt-LT"/>
              </w:rPr>
            </w:pPr>
            <w:r w:rsidRPr="007B6256">
              <w:rPr>
                <w:rStyle w:val="s1"/>
                <w:rFonts w:ascii="Verdana" w:hAnsi="Verdana"/>
                <w:sz w:val="20"/>
                <w:szCs w:val="20"/>
                <w:lang w:val="lt-LT"/>
              </w:rPr>
              <w:t>2.20. Sprendimas turi palaikyti nuotolinį failų perkėlimą tarp administratoriaus ir galinio įrenginio nuotolinės sesijos metu.</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5AA97538" w14:textId="6A3C7107" w:rsidR="00710573" w:rsidRPr="007B6256" w:rsidRDefault="00710573" w:rsidP="007B6256">
            <w:pPr>
              <w:spacing w:before="20" w:after="20"/>
              <w:jc w:val="center"/>
              <w:rPr>
                <w:rFonts w:ascii="Verdana" w:hAnsi="Verdana"/>
                <w:i/>
                <w:iCs/>
                <w:sz w:val="20"/>
                <w:szCs w:val="20"/>
                <w:lang w:val="lt-LT"/>
              </w:rPr>
            </w:pPr>
            <w:r w:rsidRPr="007B6256">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3202BF2F" w14:textId="2BC91B18" w:rsidR="00710573" w:rsidRPr="007B6256" w:rsidRDefault="00710573" w:rsidP="007B6256">
            <w:pPr>
              <w:spacing w:before="20" w:after="20"/>
              <w:jc w:val="center"/>
              <w:rPr>
                <w:rFonts w:ascii="Verdana" w:hAnsi="Verdana"/>
                <w:i/>
                <w:iCs/>
                <w:sz w:val="20"/>
                <w:szCs w:val="20"/>
                <w:lang w:val="lt-LT"/>
              </w:rPr>
            </w:pPr>
            <w:r w:rsidRPr="007B6256">
              <w:rPr>
                <w:rFonts w:ascii="Verdana" w:hAnsi="Verdana"/>
                <w:i/>
                <w:sz w:val="20"/>
                <w:szCs w:val="20"/>
                <w:lang w:val="lt-LT"/>
              </w:rPr>
              <w:t>/privaloma pateikti/</w:t>
            </w:r>
          </w:p>
        </w:tc>
      </w:tr>
      <w:tr w:rsidR="00710573" w:rsidRPr="007B6256" w14:paraId="5E569C68"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2B043132" w14:textId="19D8E544" w:rsidR="00710573" w:rsidRPr="007B6256" w:rsidRDefault="00710573" w:rsidP="007B6256">
            <w:pPr>
              <w:spacing w:before="20" w:after="20"/>
              <w:jc w:val="both"/>
              <w:rPr>
                <w:rFonts w:ascii="Verdana" w:hAnsi="Verdana"/>
                <w:sz w:val="20"/>
                <w:szCs w:val="20"/>
                <w:lang w:val="lt-LT"/>
              </w:rPr>
            </w:pPr>
            <w:r w:rsidRPr="007B6256">
              <w:rPr>
                <w:rFonts w:ascii="Verdana" w:hAnsi="Verdana"/>
                <w:sz w:val="20"/>
                <w:szCs w:val="20"/>
                <w:lang w:val="lt-LT"/>
              </w:rPr>
              <w:t xml:space="preserve">2.21. Sprendimas turi palaikyti nuotolinę komandinę eilutę (angl. </w:t>
            </w:r>
            <w:proofErr w:type="spellStart"/>
            <w:r w:rsidRPr="007B6256">
              <w:rPr>
                <w:rFonts w:ascii="Verdana" w:hAnsi="Verdana"/>
                <w:sz w:val="20"/>
                <w:szCs w:val="20"/>
                <w:lang w:val="lt-LT"/>
              </w:rPr>
              <w:t>remote</w:t>
            </w:r>
            <w:proofErr w:type="spellEnd"/>
            <w:r w:rsidRPr="007B6256">
              <w:rPr>
                <w:rFonts w:ascii="Verdana" w:hAnsi="Verdana"/>
                <w:sz w:val="20"/>
                <w:szCs w:val="20"/>
                <w:lang w:val="lt-LT"/>
              </w:rPr>
              <w:t xml:space="preserve"> </w:t>
            </w:r>
            <w:proofErr w:type="spellStart"/>
            <w:r w:rsidRPr="007B6256">
              <w:rPr>
                <w:rFonts w:ascii="Verdana" w:hAnsi="Verdana"/>
                <w:sz w:val="20"/>
                <w:szCs w:val="20"/>
                <w:lang w:val="lt-LT"/>
              </w:rPr>
              <w:t>shell</w:t>
            </w:r>
            <w:proofErr w:type="spellEnd"/>
            <w:r w:rsidRPr="007B6256">
              <w:rPr>
                <w:rFonts w:ascii="Verdana" w:hAnsi="Verdana"/>
                <w:sz w:val="20"/>
                <w:szCs w:val="20"/>
                <w:lang w:val="lt-LT"/>
              </w:rPr>
              <w:t xml:space="preserve"> / </w:t>
            </w:r>
            <w:proofErr w:type="spellStart"/>
            <w:r w:rsidRPr="007B6256">
              <w:rPr>
                <w:rFonts w:ascii="Verdana" w:hAnsi="Verdana"/>
                <w:sz w:val="20"/>
                <w:szCs w:val="20"/>
                <w:lang w:val="lt-LT"/>
              </w:rPr>
              <w:t>command</w:t>
            </w:r>
            <w:proofErr w:type="spellEnd"/>
            <w:r w:rsidRPr="007B6256">
              <w:rPr>
                <w:rFonts w:ascii="Verdana" w:hAnsi="Verdana"/>
                <w:sz w:val="20"/>
                <w:szCs w:val="20"/>
                <w:lang w:val="lt-LT"/>
              </w:rPr>
              <w:t xml:space="preserve"> line) galiniam įrenginiui.</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5AE007B4" w14:textId="77777777" w:rsidR="00710573" w:rsidRPr="007B6256" w:rsidRDefault="00710573" w:rsidP="007B6256">
            <w:pPr>
              <w:spacing w:before="20" w:after="20"/>
              <w:jc w:val="center"/>
              <w:rPr>
                <w:rFonts w:ascii="Verdana" w:hAnsi="Verdana"/>
                <w:sz w:val="20"/>
                <w:szCs w:val="20"/>
                <w:lang w:val="lt-LT"/>
              </w:rPr>
            </w:pPr>
            <w:r w:rsidRPr="007B6256">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5F947B9A" w14:textId="77777777" w:rsidR="00710573" w:rsidRPr="007B6256" w:rsidRDefault="00710573" w:rsidP="007B6256">
            <w:pPr>
              <w:spacing w:before="20" w:after="20"/>
              <w:jc w:val="center"/>
              <w:rPr>
                <w:rFonts w:ascii="Verdana" w:hAnsi="Verdana"/>
                <w:sz w:val="20"/>
                <w:szCs w:val="20"/>
                <w:lang w:val="lt-LT"/>
              </w:rPr>
            </w:pPr>
            <w:r w:rsidRPr="007B6256">
              <w:rPr>
                <w:rFonts w:ascii="Verdana" w:hAnsi="Verdana"/>
                <w:i/>
                <w:sz w:val="20"/>
                <w:szCs w:val="20"/>
                <w:lang w:val="lt-LT"/>
              </w:rPr>
              <w:t>/privaloma pateikti/</w:t>
            </w:r>
          </w:p>
        </w:tc>
      </w:tr>
      <w:tr w:rsidR="00710573" w:rsidRPr="007B6256" w14:paraId="329AF8F4"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3BBB3D57" w14:textId="1657CEF7" w:rsidR="00710573" w:rsidRPr="007B6256" w:rsidRDefault="00710573" w:rsidP="007B6256">
            <w:pPr>
              <w:spacing w:before="20" w:after="20"/>
              <w:jc w:val="both"/>
              <w:rPr>
                <w:rFonts w:ascii="Verdana" w:hAnsi="Verdana"/>
                <w:sz w:val="20"/>
                <w:szCs w:val="20"/>
                <w:lang w:val="lt-LT"/>
              </w:rPr>
            </w:pPr>
            <w:r w:rsidRPr="007B6256">
              <w:rPr>
                <w:rFonts w:ascii="Verdana" w:hAnsi="Verdana"/>
                <w:sz w:val="20"/>
                <w:szCs w:val="20"/>
                <w:lang w:val="lt-LT"/>
              </w:rPr>
              <w:lastRenderedPageBreak/>
              <w:t xml:space="preserve">2.22. Sprendimas turi pateikti galutiniam naudotojui savitarnos portalą (angl. </w:t>
            </w:r>
            <w:proofErr w:type="spellStart"/>
            <w:r w:rsidRPr="007B6256">
              <w:rPr>
                <w:rFonts w:ascii="Verdana" w:hAnsi="Verdana"/>
                <w:sz w:val="20"/>
                <w:szCs w:val="20"/>
                <w:lang w:val="lt-LT"/>
              </w:rPr>
              <w:t>self-service</w:t>
            </w:r>
            <w:proofErr w:type="spellEnd"/>
            <w:r w:rsidRPr="007B6256">
              <w:rPr>
                <w:rFonts w:ascii="Verdana" w:hAnsi="Verdana"/>
                <w:sz w:val="20"/>
                <w:szCs w:val="20"/>
                <w:lang w:val="lt-LT"/>
              </w:rPr>
              <w:t xml:space="preserve"> </w:t>
            </w:r>
            <w:proofErr w:type="spellStart"/>
            <w:r w:rsidRPr="007B6256">
              <w:rPr>
                <w:rFonts w:ascii="Verdana" w:hAnsi="Verdana"/>
                <w:sz w:val="20"/>
                <w:szCs w:val="20"/>
                <w:lang w:val="lt-LT"/>
              </w:rPr>
              <w:t>portal</w:t>
            </w:r>
            <w:proofErr w:type="spellEnd"/>
            <w:r w:rsidRPr="007B6256">
              <w:rPr>
                <w:rFonts w:ascii="Verdana" w:hAnsi="Verdana"/>
                <w:sz w:val="20"/>
                <w:szCs w:val="20"/>
                <w:lang w:val="lt-LT"/>
              </w:rPr>
              <w:t>), per kurį naudotojas gali įsidiegti administratoriaus iš anksto patvirtintas taikomąsias programas be administratoriaus teisių poreikio.</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192CFA3D" w14:textId="77777777" w:rsidR="00710573" w:rsidRPr="007B6256" w:rsidRDefault="00710573" w:rsidP="007B6256">
            <w:pPr>
              <w:spacing w:before="20" w:after="20"/>
              <w:jc w:val="center"/>
              <w:rPr>
                <w:rFonts w:ascii="Verdana" w:hAnsi="Verdana"/>
                <w:sz w:val="20"/>
                <w:szCs w:val="20"/>
                <w:lang w:val="lt-LT"/>
              </w:rPr>
            </w:pPr>
            <w:r w:rsidRPr="007B6256">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6D88C282" w14:textId="77777777" w:rsidR="00710573" w:rsidRPr="007B6256" w:rsidRDefault="00710573" w:rsidP="007B6256">
            <w:pPr>
              <w:spacing w:before="20" w:after="20"/>
              <w:jc w:val="center"/>
              <w:rPr>
                <w:rFonts w:ascii="Verdana" w:hAnsi="Verdana"/>
                <w:sz w:val="20"/>
                <w:szCs w:val="20"/>
                <w:lang w:val="lt-LT"/>
              </w:rPr>
            </w:pPr>
            <w:r w:rsidRPr="007B6256">
              <w:rPr>
                <w:rFonts w:ascii="Verdana" w:hAnsi="Verdana"/>
                <w:i/>
                <w:sz w:val="20"/>
                <w:szCs w:val="20"/>
                <w:lang w:val="lt-LT"/>
              </w:rPr>
              <w:t>/privaloma pateikti/</w:t>
            </w:r>
          </w:p>
        </w:tc>
      </w:tr>
      <w:tr w:rsidR="00710573" w:rsidRPr="007B6256" w14:paraId="3C7BDA11"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7E4D68B3" w14:textId="3D87B5D1" w:rsidR="00710573" w:rsidRPr="007B6256" w:rsidRDefault="00710573" w:rsidP="007B6256">
            <w:pPr>
              <w:spacing w:before="20" w:after="20"/>
              <w:jc w:val="both"/>
              <w:rPr>
                <w:rFonts w:ascii="Verdana" w:hAnsi="Verdana"/>
                <w:sz w:val="20"/>
                <w:szCs w:val="20"/>
                <w:lang w:val="lt-LT"/>
              </w:rPr>
            </w:pPr>
            <w:r w:rsidRPr="007B6256">
              <w:rPr>
                <w:rFonts w:ascii="Verdana" w:hAnsi="Verdana"/>
                <w:sz w:val="20"/>
                <w:szCs w:val="20"/>
                <w:lang w:val="lt-LT"/>
              </w:rPr>
              <w:t xml:space="preserve">2.23. Sprendimas turi palaikyti naršyklių saugumo politikų taikymą bent populiariausioms naršyklėms (Microsoft </w:t>
            </w:r>
            <w:proofErr w:type="spellStart"/>
            <w:r w:rsidRPr="007B6256">
              <w:rPr>
                <w:rFonts w:ascii="Verdana" w:hAnsi="Verdana"/>
                <w:sz w:val="20"/>
                <w:szCs w:val="20"/>
                <w:lang w:val="lt-LT"/>
              </w:rPr>
              <w:t>Edge</w:t>
            </w:r>
            <w:proofErr w:type="spellEnd"/>
            <w:r w:rsidRPr="007B6256">
              <w:rPr>
                <w:rFonts w:ascii="Verdana" w:hAnsi="Verdana"/>
                <w:sz w:val="20"/>
                <w:szCs w:val="20"/>
                <w:lang w:val="lt-LT"/>
              </w:rPr>
              <w:t>, Google Chrome, Mozilla Firefox</w:t>
            </w:r>
            <w:r w:rsidR="001715B7" w:rsidRPr="007B6256">
              <w:rPr>
                <w:rFonts w:ascii="Verdana" w:hAnsi="Verdana"/>
                <w:sz w:val="20"/>
                <w:szCs w:val="20"/>
                <w:lang w:val="lt-LT"/>
              </w:rPr>
              <w:t>, Safari</w:t>
            </w:r>
            <w:r w:rsidRPr="007B6256">
              <w:rPr>
                <w:rFonts w:ascii="Verdana" w:hAnsi="Verdana"/>
                <w:sz w:val="20"/>
                <w:szCs w:val="20"/>
                <w:lang w:val="lt-LT"/>
              </w:rPr>
              <w:t>) – plėtinių valdymą, leistinų / draudžiamų svetainių sąrašus, naršyklės nustatymų taikymą.</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7AB6A6D7" w14:textId="77777777" w:rsidR="00710573" w:rsidRPr="007B6256" w:rsidRDefault="00710573" w:rsidP="007B6256">
            <w:pPr>
              <w:spacing w:before="20" w:after="20"/>
              <w:jc w:val="center"/>
              <w:rPr>
                <w:rFonts w:ascii="Verdana" w:hAnsi="Verdana"/>
                <w:sz w:val="20"/>
                <w:szCs w:val="20"/>
                <w:lang w:val="lt-LT"/>
              </w:rPr>
            </w:pPr>
            <w:r w:rsidRPr="007B6256">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4C2B8436" w14:textId="77777777" w:rsidR="00710573" w:rsidRPr="007B6256" w:rsidRDefault="00710573" w:rsidP="007B6256">
            <w:pPr>
              <w:spacing w:before="20" w:after="20"/>
              <w:jc w:val="center"/>
              <w:rPr>
                <w:rFonts w:ascii="Verdana" w:hAnsi="Verdana"/>
                <w:sz w:val="20"/>
                <w:szCs w:val="20"/>
                <w:lang w:val="lt-LT"/>
              </w:rPr>
            </w:pPr>
            <w:r w:rsidRPr="007B6256">
              <w:rPr>
                <w:rFonts w:ascii="Verdana" w:hAnsi="Verdana"/>
                <w:i/>
                <w:sz w:val="20"/>
                <w:szCs w:val="20"/>
                <w:lang w:val="lt-LT"/>
              </w:rPr>
              <w:t>/privaloma pateikti/</w:t>
            </w:r>
          </w:p>
        </w:tc>
      </w:tr>
      <w:tr w:rsidR="00493152" w:rsidRPr="007B6256" w14:paraId="162296E5" w14:textId="77777777" w:rsidTr="007B62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90" w:type="dxa"/>
            <w:tcBorders>
              <w:top w:val="nil"/>
              <w:left w:val="single" w:sz="8" w:space="0" w:color="000000"/>
              <w:bottom w:val="single" w:sz="8" w:space="0" w:color="000000"/>
              <w:right w:val="single" w:sz="8" w:space="0" w:color="000000"/>
            </w:tcBorders>
            <w:tcMar>
              <w:top w:w="80" w:type="dxa"/>
              <w:left w:w="110" w:type="dxa"/>
              <w:bottom w:w="80" w:type="dxa"/>
              <w:right w:w="110" w:type="dxa"/>
            </w:tcMar>
            <w:vAlign w:val="center"/>
            <w:hideMark/>
          </w:tcPr>
          <w:p w14:paraId="20B006EA" w14:textId="77777777" w:rsidR="00493152" w:rsidRPr="007B6256" w:rsidRDefault="00493152" w:rsidP="007B6256">
            <w:pPr>
              <w:spacing w:before="20" w:after="20"/>
              <w:jc w:val="both"/>
              <w:rPr>
                <w:rFonts w:ascii="Verdana" w:hAnsi="Verdana"/>
                <w:kern w:val="2"/>
                <w:sz w:val="20"/>
                <w:szCs w:val="20"/>
                <w:lang w:val="lt-LT" w:eastAsia="lt-LT"/>
                <w14:ligatures w14:val="standardContextual"/>
              </w:rPr>
            </w:pPr>
            <w:r w:rsidRPr="007B6256">
              <w:rPr>
                <w:rFonts w:ascii="Verdana" w:hAnsi="Verdana"/>
                <w:sz w:val="20"/>
                <w:szCs w:val="20"/>
              </w:rPr>
              <w:t xml:space="preserve">2.24. </w:t>
            </w:r>
            <w:proofErr w:type="spellStart"/>
            <w:r w:rsidRPr="007B6256">
              <w:rPr>
                <w:rFonts w:ascii="Verdana" w:hAnsi="Verdana"/>
                <w:sz w:val="20"/>
                <w:szCs w:val="20"/>
              </w:rPr>
              <w:t>Sprendimas</w:t>
            </w:r>
            <w:proofErr w:type="spellEnd"/>
            <w:r w:rsidRPr="007B6256">
              <w:rPr>
                <w:rFonts w:ascii="Verdana" w:hAnsi="Verdana"/>
                <w:sz w:val="20"/>
                <w:szCs w:val="20"/>
              </w:rPr>
              <w:t xml:space="preserve"> </w:t>
            </w:r>
            <w:proofErr w:type="spellStart"/>
            <w:r w:rsidRPr="007B6256">
              <w:rPr>
                <w:rFonts w:ascii="Verdana" w:hAnsi="Verdana"/>
                <w:sz w:val="20"/>
                <w:szCs w:val="20"/>
              </w:rPr>
              <w:t>turi</w:t>
            </w:r>
            <w:proofErr w:type="spellEnd"/>
            <w:r w:rsidRPr="007B6256">
              <w:rPr>
                <w:rFonts w:ascii="Verdana" w:hAnsi="Verdana"/>
                <w:sz w:val="20"/>
                <w:szCs w:val="20"/>
              </w:rPr>
              <w:t xml:space="preserve"> </w:t>
            </w:r>
            <w:proofErr w:type="spellStart"/>
            <w:r w:rsidRPr="007B6256">
              <w:rPr>
                <w:rFonts w:ascii="Verdana" w:hAnsi="Verdana"/>
                <w:sz w:val="20"/>
                <w:szCs w:val="20"/>
              </w:rPr>
              <w:t>palaikyti</w:t>
            </w:r>
            <w:proofErr w:type="spellEnd"/>
            <w:r w:rsidRPr="007B6256">
              <w:rPr>
                <w:rFonts w:ascii="Verdana" w:hAnsi="Verdana"/>
                <w:sz w:val="20"/>
                <w:szCs w:val="20"/>
              </w:rPr>
              <w:t xml:space="preserve"> </w:t>
            </w:r>
            <w:proofErr w:type="spellStart"/>
            <w:r w:rsidRPr="007B6256">
              <w:rPr>
                <w:rFonts w:ascii="Verdana" w:hAnsi="Verdana"/>
                <w:sz w:val="20"/>
                <w:szCs w:val="20"/>
              </w:rPr>
              <w:t>centralizuotą</w:t>
            </w:r>
            <w:proofErr w:type="spellEnd"/>
            <w:r w:rsidRPr="007B6256">
              <w:rPr>
                <w:rFonts w:ascii="Verdana" w:hAnsi="Verdana"/>
                <w:sz w:val="20"/>
                <w:szCs w:val="20"/>
              </w:rPr>
              <w:t xml:space="preserve"> </w:t>
            </w:r>
            <w:proofErr w:type="spellStart"/>
            <w:r w:rsidRPr="007B6256">
              <w:rPr>
                <w:rFonts w:ascii="Verdana" w:hAnsi="Verdana"/>
                <w:sz w:val="20"/>
                <w:szCs w:val="20"/>
              </w:rPr>
              <w:t>naršyklių</w:t>
            </w:r>
            <w:proofErr w:type="spellEnd"/>
            <w:r w:rsidRPr="007B6256">
              <w:rPr>
                <w:rFonts w:ascii="Verdana" w:hAnsi="Verdana"/>
                <w:sz w:val="20"/>
                <w:szCs w:val="20"/>
              </w:rPr>
              <w:t xml:space="preserve"> </w:t>
            </w:r>
            <w:proofErr w:type="spellStart"/>
            <w:r w:rsidRPr="007B6256">
              <w:rPr>
                <w:rFonts w:ascii="Verdana" w:hAnsi="Verdana"/>
                <w:sz w:val="20"/>
                <w:szCs w:val="20"/>
              </w:rPr>
              <w:t>plėtinių</w:t>
            </w:r>
            <w:proofErr w:type="spellEnd"/>
            <w:r w:rsidRPr="007B6256">
              <w:rPr>
                <w:rFonts w:ascii="Verdana" w:hAnsi="Verdana"/>
                <w:sz w:val="20"/>
                <w:szCs w:val="20"/>
              </w:rPr>
              <w:t xml:space="preserve"> (</w:t>
            </w:r>
            <w:proofErr w:type="spellStart"/>
            <w:r w:rsidRPr="007B6256">
              <w:rPr>
                <w:rFonts w:ascii="Verdana" w:hAnsi="Verdana"/>
                <w:sz w:val="20"/>
                <w:szCs w:val="20"/>
              </w:rPr>
              <w:t>angl.</w:t>
            </w:r>
            <w:proofErr w:type="spellEnd"/>
            <w:r w:rsidRPr="007B6256">
              <w:rPr>
                <w:rFonts w:ascii="Verdana" w:hAnsi="Verdana"/>
                <w:sz w:val="20"/>
                <w:szCs w:val="20"/>
              </w:rPr>
              <w:t xml:space="preserve"> browser extensions) </w:t>
            </w:r>
            <w:proofErr w:type="spellStart"/>
            <w:r w:rsidRPr="007B6256">
              <w:rPr>
                <w:rFonts w:ascii="Verdana" w:hAnsi="Verdana"/>
                <w:sz w:val="20"/>
                <w:szCs w:val="20"/>
              </w:rPr>
              <w:t>valdymą</w:t>
            </w:r>
            <w:proofErr w:type="spellEnd"/>
            <w:r w:rsidRPr="007B6256">
              <w:rPr>
                <w:rFonts w:ascii="Verdana" w:hAnsi="Verdana"/>
                <w:sz w:val="20"/>
                <w:szCs w:val="20"/>
              </w:rPr>
              <w:t xml:space="preserve"> </w:t>
            </w:r>
            <w:proofErr w:type="spellStart"/>
            <w:r w:rsidRPr="007B6256">
              <w:rPr>
                <w:rFonts w:ascii="Verdana" w:hAnsi="Verdana"/>
                <w:sz w:val="20"/>
                <w:szCs w:val="20"/>
              </w:rPr>
              <w:t>ir</w:t>
            </w:r>
            <w:proofErr w:type="spellEnd"/>
            <w:r w:rsidRPr="007B6256">
              <w:rPr>
                <w:rFonts w:ascii="Verdana" w:hAnsi="Verdana"/>
                <w:sz w:val="20"/>
                <w:szCs w:val="20"/>
              </w:rPr>
              <w:t xml:space="preserve"> </w:t>
            </w:r>
            <w:proofErr w:type="spellStart"/>
            <w:r w:rsidRPr="007B6256">
              <w:rPr>
                <w:rFonts w:ascii="Verdana" w:hAnsi="Verdana"/>
                <w:sz w:val="20"/>
                <w:szCs w:val="20"/>
              </w:rPr>
              <w:t>diegimą</w:t>
            </w:r>
            <w:proofErr w:type="spellEnd"/>
            <w:r w:rsidRPr="007B6256">
              <w:rPr>
                <w:rFonts w:ascii="Verdana" w:hAnsi="Verdana"/>
                <w:sz w:val="20"/>
                <w:szCs w:val="20"/>
              </w:rPr>
              <w:t xml:space="preserve"> </w:t>
            </w:r>
            <w:proofErr w:type="spellStart"/>
            <w:r w:rsidRPr="007B6256">
              <w:rPr>
                <w:rFonts w:ascii="Verdana" w:hAnsi="Verdana"/>
                <w:sz w:val="20"/>
                <w:szCs w:val="20"/>
              </w:rPr>
              <w:t>palaikomose</w:t>
            </w:r>
            <w:proofErr w:type="spellEnd"/>
            <w:r w:rsidRPr="007B6256">
              <w:rPr>
                <w:rFonts w:ascii="Verdana" w:hAnsi="Verdana"/>
                <w:sz w:val="20"/>
                <w:szCs w:val="20"/>
              </w:rPr>
              <w:t xml:space="preserve"> </w:t>
            </w:r>
            <w:proofErr w:type="spellStart"/>
            <w:r w:rsidRPr="007B6256">
              <w:rPr>
                <w:rFonts w:ascii="Verdana" w:hAnsi="Verdana"/>
                <w:sz w:val="20"/>
                <w:szCs w:val="20"/>
              </w:rPr>
              <w:t>naršyklėse</w:t>
            </w:r>
            <w:proofErr w:type="spellEnd"/>
            <w:r w:rsidRPr="007B6256">
              <w:rPr>
                <w:rFonts w:ascii="Verdana" w:hAnsi="Verdana"/>
                <w:sz w:val="20"/>
                <w:szCs w:val="20"/>
              </w:rPr>
              <w:t>.</w:t>
            </w:r>
          </w:p>
        </w:tc>
        <w:tc>
          <w:tcPr>
            <w:tcW w:w="2406" w:type="dxa"/>
            <w:tcBorders>
              <w:top w:val="nil"/>
              <w:left w:val="nil"/>
              <w:bottom w:val="single" w:sz="8" w:space="0" w:color="000000"/>
              <w:right w:val="single" w:sz="8" w:space="0" w:color="000000"/>
            </w:tcBorders>
            <w:tcMar>
              <w:top w:w="80" w:type="dxa"/>
              <w:left w:w="110" w:type="dxa"/>
              <w:bottom w:w="80" w:type="dxa"/>
              <w:right w:w="110" w:type="dxa"/>
            </w:tcMar>
            <w:vAlign w:val="center"/>
            <w:hideMark/>
          </w:tcPr>
          <w:p w14:paraId="1C0612EE" w14:textId="77777777" w:rsidR="00493152" w:rsidRPr="007B6256" w:rsidRDefault="00493152" w:rsidP="007B6256">
            <w:pPr>
              <w:spacing w:before="20" w:after="20"/>
              <w:jc w:val="center"/>
              <w:rPr>
                <w:rFonts w:ascii="Verdana" w:hAnsi="Verdana"/>
                <w:sz w:val="20"/>
                <w:szCs w:val="20"/>
              </w:rPr>
            </w:pPr>
            <w:r w:rsidRPr="007B6256">
              <w:rPr>
                <w:rFonts w:ascii="Verdana" w:hAnsi="Verdana"/>
                <w:i/>
                <w:iCs/>
                <w:sz w:val="20"/>
                <w:szCs w:val="20"/>
              </w:rPr>
              <w:t>/</w:t>
            </w:r>
            <w:proofErr w:type="spellStart"/>
            <w:r w:rsidRPr="007B6256">
              <w:rPr>
                <w:rFonts w:ascii="Verdana" w:hAnsi="Verdana"/>
                <w:i/>
                <w:iCs/>
                <w:sz w:val="20"/>
                <w:szCs w:val="20"/>
              </w:rPr>
              <w:t>įrašyti</w:t>
            </w:r>
            <w:proofErr w:type="spellEnd"/>
            <w:r w:rsidRPr="007B6256">
              <w:rPr>
                <w:rFonts w:ascii="Verdana" w:hAnsi="Verdana"/>
                <w:i/>
                <w:iCs/>
                <w:sz w:val="20"/>
                <w:szCs w:val="20"/>
              </w:rPr>
              <w:t>/</w:t>
            </w:r>
          </w:p>
        </w:tc>
        <w:tc>
          <w:tcPr>
            <w:tcW w:w="3138" w:type="dxa"/>
            <w:tcBorders>
              <w:top w:val="nil"/>
              <w:left w:val="nil"/>
              <w:bottom w:val="single" w:sz="8" w:space="0" w:color="000000"/>
              <w:right w:val="single" w:sz="8" w:space="0" w:color="000000"/>
            </w:tcBorders>
            <w:tcMar>
              <w:top w:w="80" w:type="dxa"/>
              <w:left w:w="110" w:type="dxa"/>
              <w:bottom w:w="80" w:type="dxa"/>
              <w:right w:w="110" w:type="dxa"/>
            </w:tcMar>
            <w:vAlign w:val="center"/>
            <w:hideMark/>
          </w:tcPr>
          <w:p w14:paraId="3010F8B9" w14:textId="77777777" w:rsidR="00493152" w:rsidRPr="007B6256" w:rsidRDefault="00493152" w:rsidP="007B6256">
            <w:pPr>
              <w:spacing w:before="20" w:after="20"/>
              <w:jc w:val="center"/>
              <w:rPr>
                <w:rFonts w:ascii="Verdana" w:hAnsi="Verdana"/>
                <w:sz w:val="20"/>
                <w:szCs w:val="20"/>
              </w:rPr>
            </w:pPr>
            <w:r w:rsidRPr="007B6256">
              <w:rPr>
                <w:rFonts w:ascii="Verdana" w:hAnsi="Verdana"/>
                <w:i/>
                <w:iCs/>
                <w:sz w:val="20"/>
                <w:szCs w:val="20"/>
              </w:rPr>
              <w:t>/</w:t>
            </w:r>
            <w:proofErr w:type="spellStart"/>
            <w:proofErr w:type="gramStart"/>
            <w:r w:rsidRPr="007B6256">
              <w:rPr>
                <w:rFonts w:ascii="Verdana" w:hAnsi="Verdana"/>
                <w:i/>
                <w:iCs/>
                <w:sz w:val="20"/>
                <w:szCs w:val="20"/>
              </w:rPr>
              <w:t>privaloma</w:t>
            </w:r>
            <w:proofErr w:type="spellEnd"/>
            <w:proofErr w:type="gramEnd"/>
            <w:r w:rsidRPr="007B6256">
              <w:rPr>
                <w:rFonts w:ascii="Verdana" w:hAnsi="Verdana"/>
                <w:i/>
                <w:iCs/>
                <w:sz w:val="20"/>
                <w:szCs w:val="20"/>
              </w:rPr>
              <w:t xml:space="preserve"> </w:t>
            </w:r>
            <w:proofErr w:type="spellStart"/>
            <w:r w:rsidRPr="007B6256">
              <w:rPr>
                <w:rFonts w:ascii="Verdana" w:hAnsi="Verdana"/>
                <w:i/>
                <w:iCs/>
                <w:sz w:val="20"/>
                <w:szCs w:val="20"/>
              </w:rPr>
              <w:t>pateikti</w:t>
            </w:r>
            <w:proofErr w:type="spellEnd"/>
            <w:r w:rsidRPr="007B6256">
              <w:rPr>
                <w:rFonts w:ascii="Verdana" w:hAnsi="Verdana"/>
                <w:i/>
                <w:iCs/>
                <w:sz w:val="20"/>
                <w:szCs w:val="20"/>
              </w:rPr>
              <w:t>/</w:t>
            </w:r>
          </w:p>
        </w:tc>
      </w:tr>
      <w:tr w:rsidR="00493152" w:rsidRPr="007B6256" w14:paraId="7DD7D7F3" w14:textId="77777777" w:rsidTr="007B62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90" w:type="dxa"/>
            <w:tcBorders>
              <w:top w:val="nil"/>
              <w:left w:val="single" w:sz="8" w:space="0" w:color="000000"/>
              <w:bottom w:val="single" w:sz="8" w:space="0" w:color="000000"/>
              <w:right w:val="single" w:sz="8" w:space="0" w:color="000000"/>
            </w:tcBorders>
            <w:tcMar>
              <w:top w:w="80" w:type="dxa"/>
              <w:left w:w="110" w:type="dxa"/>
              <w:bottom w:w="80" w:type="dxa"/>
              <w:right w:w="110" w:type="dxa"/>
            </w:tcMar>
            <w:vAlign w:val="center"/>
            <w:hideMark/>
          </w:tcPr>
          <w:p w14:paraId="5345C791" w14:textId="77777777" w:rsidR="00493152" w:rsidRPr="007B6256" w:rsidRDefault="00493152" w:rsidP="007B6256">
            <w:pPr>
              <w:spacing w:before="20" w:after="20"/>
              <w:jc w:val="both"/>
              <w:rPr>
                <w:rFonts w:ascii="Verdana" w:hAnsi="Verdana"/>
                <w:kern w:val="2"/>
                <w:sz w:val="20"/>
                <w:szCs w:val="20"/>
                <w:lang w:val="lt-LT" w:eastAsia="lt-LT"/>
                <w14:ligatures w14:val="standardContextual"/>
              </w:rPr>
            </w:pPr>
            <w:r w:rsidRPr="007B6256">
              <w:rPr>
                <w:rFonts w:ascii="Verdana" w:hAnsi="Verdana"/>
                <w:sz w:val="20"/>
                <w:szCs w:val="20"/>
              </w:rPr>
              <w:t xml:space="preserve">2.25. </w:t>
            </w:r>
            <w:proofErr w:type="spellStart"/>
            <w:r w:rsidRPr="007B6256">
              <w:rPr>
                <w:rFonts w:ascii="Verdana" w:hAnsi="Verdana"/>
                <w:sz w:val="20"/>
                <w:szCs w:val="20"/>
              </w:rPr>
              <w:t>Sprendimas</w:t>
            </w:r>
            <w:proofErr w:type="spellEnd"/>
            <w:r w:rsidRPr="007B6256">
              <w:rPr>
                <w:rFonts w:ascii="Verdana" w:hAnsi="Verdana"/>
                <w:sz w:val="20"/>
                <w:szCs w:val="20"/>
              </w:rPr>
              <w:t xml:space="preserve"> </w:t>
            </w:r>
            <w:proofErr w:type="spellStart"/>
            <w:r w:rsidRPr="007B6256">
              <w:rPr>
                <w:rFonts w:ascii="Verdana" w:hAnsi="Verdana"/>
                <w:sz w:val="20"/>
                <w:szCs w:val="20"/>
              </w:rPr>
              <w:t>turi</w:t>
            </w:r>
            <w:proofErr w:type="spellEnd"/>
            <w:r w:rsidRPr="007B6256">
              <w:rPr>
                <w:rFonts w:ascii="Verdana" w:hAnsi="Verdana"/>
                <w:sz w:val="20"/>
                <w:szCs w:val="20"/>
              </w:rPr>
              <w:t xml:space="preserve"> </w:t>
            </w:r>
            <w:proofErr w:type="spellStart"/>
            <w:r w:rsidRPr="007B6256">
              <w:rPr>
                <w:rFonts w:ascii="Verdana" w:hAnsi="Verdana"/>
                <w:sz w:val="20"/>
                <w:szCs w:val="20"/>
              </w:rPr>
              <w:t>palaikyti</w:t>
            </w:r>
            <w:proofErr w:type="spellEnd"/>
            <w:r w:rsidRPr="007B6256">
              <w:rPr>
                <w:rFonts w:ascii="Verdana" w:hAnsi="Verdana"/>
                <w:sz w:val="20"/>
                <w:szCs w:val="20"/>
              </w:rPr>
              <w:t xml:space="preserve"> </w:t>
            </w:r>
            <w:proofErr w:type="spellStart"/>
            <w:r w:rsidRPr="007B6256">
              <w:rPr>
                <w:rFonts w:ascii="Verdana" w:hAnsi="Verdana"/>
                <w:sz w:val="20"/>
                <w:szCs w:val="20"/>
              </w:rPr>
              <w:t>politikų</w:t>
            </w:r>
            <w:proofErr w:type="spellEnd"/>
            <w:r w:rsidRPr="007B6256">
              <w:rPr>
                <w:rFonts w:ascii="Verdana" w:hAnsi="Verdana"/>
                <w:sz w:val="20"/>
                <w:szCs w:val="20"/>
              </w:rPr>
              <w:t xml:space="preserve"> </w:t>
            </w:r>
            <w:proofErr w:type="spellStart"/>
            <w:r w:rsidRPr="007B6256">
              <w:rPr>
                <w:rFonts w:ascii="Verdana" w:hAnsi="Verdana"/>
                <w:sz w:val="20"/>
                <w:szCs w:val="20"/>
              </w:rPr>
              <w:t>taikymo</w:t>
            </w:r>
            <w:proofErr w:type="spellEnd"/>
            <w:r w:rsidRPr="007B6256">
              <w:rPr>
                <w:rFonts w:ascii="Verdana" w:hAnsi="Verdana"/>
                <w:sz w:val="20"/>
                <w:szCs w:val="20"/>
              </w:rPr>
              <w:t xml:space="preserve"> </w:t>
            </w:r>
            <w:proofErr w:type="spellStart"/>
            <w:r w:rsidRPr="007B6256">
              <w:rPr>
                <w:rFonts w:ascii="Verdana" w:hAnsi="Verdana"/>
                <w:sz w:val="20"/>
                <w:szCs w:val="20"/>
              </w:rPr>
              <w:t>rezultatų</w:t>
            </w:r>
            <w:proofErr w:type="spellEnd"/>
            <w:r w:rsidRPr="007B6256">
              <w:rPr>
                <w:rFonts w:ascii="Verdana" w:hAnsi="Verdana"/>
                <w:sz w:val="20"/>
                <w:szCs w:val="20"/>
              </w:rPr>
              <w:t xml:space="preserve"> </w:t>
            </w:r>
            <w:proofErr w:type="spellStart"/>
            <w:r w:rsidRPr="007B6256">
              <w:rPr>
                <w:rFonts w:ascii="Verdana" w:hAnsi="Verdana"/>
                <w:sz w:val="20"/>
                <w:szCs w:val="20"/>
              </w:rPr>
              <w:t>stebėseną</w:t>
            </w:r>
            <w:proofErr w:type="spellEnd"/>
            <w:r w:rsidRPr="007B6256">
              <w:rPr>
                <w:rFonts w:ascii="Verdana" w:hAnsi="Verdana"/>
                <w:sz w:val="20"/>
                <w:szCs w:val="20"/>
              </w:rPr>
              <w:t xml:space="preserve"> </w:t>
            </w:r>
            <w:proofErr w:type="spellStart"/>
            <w:r w:rsidRPr="007B6256">
              <w:rPr>
                <w:rFonts w:ascii="Verdana" w:hAnsi="Verdana"/>
                <w:sz w:val="20"/>
                <w:szCs w:val="20"/>
              </w:rPr>
              <w:t>ir</w:t>
            </w:r>
            <w:proofErr w:type="spellEnd"/>
            <w:r w:rsidRPr="007B6256">
              <w:rPr>
                <w:rFonts w:ascii="Verdana" w:hAnsi="Verdana"/>
                <w:sz w:val="20"/>
                <w:szCs w:val="20"/>
              </w:rPr>
              <w:t xml:space="preserve"> </w:t>
            </w:r>
            <w:proofErr w:type="spellStart"/>
            <w:r w:rsidRPr="007B6256">
              <w:rPr>
                <w:rFonts w:ascii="Verdana" w:hAnsi="Verdana"/>
                <w:sz w:val="20"/>
                <w:szCs w:val="20"/>
              </w:rPr>
              <w:t>ataskaitų</w:t>
            </w:r>
            <w:proofErr w:type="spellEnd"/>
            <w:r w:rsidRPr="007B6256">
              <w:rPr>
                <w:rFonts w:ascii="Verdana" w:hAnsi="Verdana"/>
                <w:sz w:val="20"/>
                <w:szCs w:val="20"/>
              </w:rPr>
              <w:t xml:space="preserve"> </w:t>
            </w:r>
            <w:proofErr w:type="spellStart"/>
            <w:r w:rsidRPr="007B6256">
              <w:rPr>
                <w:rFonts w:ascii="Verdana" w:hAnsi="Verdana"/>
                <w:sz w:val="20"/>
                <w:szCs w:val="20"/>
              </w:rPr>
              <w:t>teikimą</w:t>
            </w:r>
            <w:proofErr w:type="spellEnd"/>
            <w:r w:rsidRPr="007B6256">
              <w:rPr>
                <w:rFonts w:ascii="Verdana" w:hAnsi="Verdana"/>
                <w:sz w:val="20"/>
                <w:szCs w:val="20"/>
              </w:rPr>
              <w:t xml:space="preserve"> </w:t>
            </w:r>
            <w:proofErr w:type="spellStart"/>
            <w:r w:rsidRPr="007B6256">
              <w:rPr>
                <w:rFonts w:ascii="Verdana" w:hAnsi="Verdana"/>
                <w:sz w:val="20"/>
                <w:szCs w:val="20"/>
              </w:rPr>
              <w:t>pagal</w:t>
            </w:r>
            <w:proofErr w:type="spellEnd"/>
            <w:r w:rsidRPr="007B6256">
              <w:rPr>
                <w:rFonts w:ascii="Verdana" w:hAnsi="Verdana"/>
                <w:sz w:val="20"/>
                <w:szCs w:val="20"/>
              </w:rPr>
              <w:t xml:space="preserve"> </w:t>
            </w:r>
            <w:proofErr w:type="spellStart"/>
            <w:r w:rsidRPr="007B6256">
              <w:rPr>
                <w:rFonts w:ascii="Verdana" w:hAnsi="Verdana"/>
                <w:sz w:val="20"/>
                <w:szCs w:val="20"/>
              </w:rPr>
              <w:t>įrenginių</w:t>
            </w:r>
            <w:proofErr w:type="spellEnd"/>
            <w:r w:rsidRPr="007B6256">
              <w:rPr>
                <w:rFonts w:ascii="Verdana" w:hAnsi="Verdana"/>
                <w:sz w:val="20"/>
                <w:szCs w:val="20"/>
              </w:rPr>
              <w:t xml:space="preserve"> </w:t>
            </w:r>
            <w:proofErr w:type="spellStart"/>
            <w:r w:rsidRPr="007B6256">
              <w:rPr>
                <w:rFonts w:ascii="Verdana" w:hAnsi="Verdana"/>
                <w:sz w:val="20"/>
                <w:szCs w:val="20"/>
              </w:rPr>
              <w:t>grupes</w:t>
            </w:r>
            <w:proofErr w:type="spellEnd"/>
            <w:r w:rsidRPr="007B6256">
              <w:rPr>
                <w:rFonts w:ascii="Verdana" w:hAnsi="Verdana"/>
                <w:sz w:val="20"/>
                <w:szCs w:val="20"/>
              </w:rPr>
              <w:t>.</w:t>
            </w:r>
          </w:p>
        </w:tc>
        <w:tc>
          <w:tcPr>
            <w:tcW w:w="2406" w:type="dxa"/>
            <w:tcBorders>
              <w:top w:val="nil"/>
              <w:left w:val="nil"/>
              <w:bottom w:val="single" w:sz="8" w:space="0" w:color="000000"/>
              <w:right w:val="single" w:sz="8" w:space="0" w:color="000000"/>
            </w:tcBorders>
            <w:tcMar>
              <w:top w:w="80" w:type="dxa"/>
              <w:left w:w="110" w:type="dxa"/>
              <w:bottom w:w="80" w:type="dxa"/>
              <w:right w:w="110" w:type="dxa"/>
            </w:tcMar>
            <w:vAlign w:val="center"/>
            <w:hideMark/>
          </w:tcPr>
          <w:p w14:paraId="3705DF37" w14:textId="77777777" w:rsidR="00493152" w:rsidRPr="007B6256" w:rsidRDefault="00493152" w:rsidP="007B6256">
            <w:pPr>
              <w:spacing w:before="20" w:after="20"/>
              <w:jc w:val="center"/>
              <w:rPr>
                <w:rFonts w:ascii="Verdana" w:hAnsi="Verdana"/>
                <w:sz w:val="20"/>
                <w:szCs w:val="20"/>
              </w:rPr>
            </w:pPr>
            <w:r w:rsidRPr="007B6256">
              <w:rPr>
                <w:rFonts w:ascii="Verdana" w:hAnsi="Verdana"/>
                <w:i/>
                <w:iCs/>
                <w:sz w:val="20"/>
                <w:szCs w:val="20"/>
              </w:rPr>
              <w:t>/</w:t>
            </w:r>
            <w:proofErr w:type="spellStart"/>
            <w:r w:rsidRPr="007B6256">
              <w:rPr>
                <w:rFonts w:ascii="Verdana" w:hAnsi="Verdana"/>
                <w:i/>
                <w:iCs/>
                <w:sz w:val="20"/>
                <w:szCs w:val="20"/>
              </w:rPr>
              <w:t>įrašyti</w:t>
            </w:r>
            <w:proofErr w:type="spellEnd"/>
            <w:r w:rsidRPr="007B6256">
              <w:rPr>
                <w:rFonts w:ascii="Verdana" w:hAnsi="Verdana"/>
                <w:i/>
                <w:iCs/>
                <w:sz w:val="20"/>
                <w:szCs w:val="20"/>
              </w:rPr>
              <w:t>/</w:t>
            </w:r>
          </w:p>
        </w:tc>
        <w:tc>
          <w:tcPr>
            <w:tcW w:w="3138" w:type="dxa"/>
            <w:tcBorders>
              <w:top w:val="nil"/>
              <w:left w:val="nil"/>
              <w:bottom w:val="single" w:sz="8" w:space="0" w:color="000000"/>
              <w:right w:val="single" w:sz="8" w:space="0" w:color="000000"/>
            </w:tcBorders>
            <w:tcMar>
              <w:top w:w="80" w:type="dxa"/>
              <w:left w:w="110" w:type="dxa"/>
              <w:bottom w:w="80" w:type="dxa"/>
              <w:right w:w="110" w:type="dxa"/>
            </w:tcMar>
            <w:vAlign w:val="center"/>
            <w:hideMark/>
          </w:tcPr>
          <w:p w14:paraId="77511D24" w14:textId="77777777" w:rsidR="00493152" w:rsidRPr="007B6256" w:rsidRDefault="00493152" w:rsidP="007B6256">
            <w:pPr>
              <w:spacing w:before="20" w:after="20"/>
              <w:jc w:val="center"/>
              <w:rPr>
                <w:rFonts w:ascii="Verdana" w:hAnsi="Verdana"/>
                <w:sz w:val="20"/>
                <w:szCs w:val="20"/>
              </w:rPr>
            </w:pPr>
            <w:r w:rsidRPr="007B6256">
              <w:rPr>
                <w:rFonts w:ascii="Verdana" w:hAnsi="Verdana"/>
                <w:i/>
                <w:iCs/>
                <w:sz w:val="20"/>
                <w:szCs w:val="20"/>
              </w:rPr>
              <w:t>/</w:t>
            </w:r>
            <w:proofErr w:type="spellStart"/>
            <w:proofErr w:type="gramStart"/>
            <w:r w:rsidRPr="007B6256">
              <w:rPr>
                <w:rFonts w:ascii="Verdana" w:hAnsi="Verdana"/>
                <w:i/>
                <w:iCs/>
                <w:sz w:val="20"/>
                <w:szCs w:val="20"/>
              </w:rPr>
              <w:t>privaloma</w:t>
            </w:r>
            <w:proofErr w:type="spellEnd"/>
            <w:proofErr w:type="gramEnd"/>
            <w:r w:rsidRPr="007B6256">
              <w:rPr>
                <w:rFonts w:ascii="Verdana" w:hAnsi="Verdana"/>
                <w:i/>
                <w:iCs/>
                <w:sz w:val="20"/>
                <w:szCs w:val="20"/>
              </w:rPr>
              <w:t xml:space="preserve"> </w:t>
            </w:r>
            <w:proofErr w:type="spellStart"/>
            <w:r w:rsidRPr="007B6256">
              <w:rPr>
                <w:rFonts w:ascii="Verdana" w:hAnsi="Verdana"/>
                <w:i/>
                <w:iCs/>
                <w:sz w:val="20"/>
                <w:szCs w:val="20"/>
              </w:rPr>
              <w:t>pateikti</w:t>
            </w:r>
            <w:proofErr w:type="spellEnd"/>
            <w:r w:rsidRPr="007B6256">
              <w:rPr>
                <w:rFonts w:ascii="Verdana" w:hAnsi="Verdana"/>
                <w:i/>
                <w:iCs/>
                <w:sz w:val="20"/>
                <w:szCs w:val="20"/>
              </w:rPr>
              <w:t>/</w:t>
            </w:r>
          </w:p>
        </w:tc>
      </w:tr>
      <w:tr w:rsidR="00710573" w:rsidRPr="007B6256" w14:paraId="6251727E"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54C202A1" w14:textId="4C0AC19F" w:rsidR="00710573" w:rsidRPr="007B6256" w:rsidRDefault="00710573" w:rsidP="007B6256">
            <w:pPr>
              <w:spacing w:before="20" w:after="20"/>
              <w:jc w:val="both"/>
              <w:rPr>
                <w:rFonts w:ascii="Verdana" w:hAnsi="Verdana"/>
                <w:sz w:val="20"/>
                <w:szCs w:val="20"/>
                <w:lang w:val="lt-LT"/>
              </w:rPr>
            </w:pPr>
            <w:r w:rsidRPr="007B6256">
              <w:rPr>
                <w:rFonts w:ascii="Verdana" w:hAnsi="Verdana"/>
                <w:sz w:val="20"/>
                <w:szCs w:val="20"/>
                <w:lang w:val="lt-LT"/>
              </w:rPr>
              <w:t>2.26. Sprendimas turi palaikyti energijos taupymo politikų taikymą galiniams įrenginiams (sustabdymo, miego režimo, ekrano išjungimo nustatymai).</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31EBAAF6" w14:textId="77777777" w:rsidR="00710573" w:rsidRPr="007B6256" w:rsidRDefault="00710573" w:rsidP="007B6256">
            <w:pPr>
              <w:spacing w:before="20" w:after="20"/>
              <w:jc w:val="center"/>
              <w:rPr>
                <w:rFonts w:ascii="Verdana" w:hAnsi="Verdana"/>
                <w:sz w:val="20"/>
                <w:szCs w:val="20"/>
                <w:lang w:val="lt-LT"/>
              </w:rPr>
            </w:pPr>
            <w:r w:rsidRPr="007B6256">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390A7C5B" w14:textId="77777777" w:rsidR="00710573" w:rsidRPr="007B6256" w:rsidRDefault="00710573" w:rsidP="007B6256">
            <w:pPr>
              <w:spacing w:before="20" w:after="20"/>
              <w:jc w:val="center"/>
              <w:rPr>
                <w:rFonts w:ascii="Verdana" w:hAnsi="Verdana"/>
                <w:sz w:val="20"/>
                <w:szCs w:val="20"/>
                <w:lang w:val="lt-LT"/>
              </w:rPr>
            </w:pPr>
            <w:r w:rsidRPr="007B6256">
              <w:rPr>
                <w:rFonts w:ascii="Verdana" w:hAnsi="Verdana"/>
                <w:i/>
                <w:sz w:val="20"/>
                <w:szCs w:val="20"/>
                <w:lang w:val="lt-LT"/>
              </w:rPr>
              <w:t>/privaloma pateikti/</w:t>
            </w:r>
          </w:p>
        </w:tc>
      </w:tr>
      <w:tr w:rsidR="00710573" w:rsidRPr="007B6256" w14:paraId="14DE1125"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1882F9D9" w14:textId="77777777" w:rsidR="00710573" w:rsidRPr="007B6256" w:rsidRDefault="00710573" w:rsidP="007B6256">
            <w:pPr>
              <w:spacing w:before="20" w:after="20"/>
              <w:jc w:val="both"/>
              <w:rPr>
                <w:rFonts w:ascii="Verdana" w:hAnsi="Verdana"/>
                <w:sz w:val="20"/>
                <w:szCs w:val="20"/>
                <w:lang w:val="lt-LT"/>
              </w:rPr>
            </w:pPr>
            <w:r w:rsidRPr="007B6256">
              <w:rPr>
                <w:rFonts w:ascii="Verdana" w:hAnsi="Verdana"/>
                <w:sz w:val="20"/>
                <w:szCs w:val="20"/>
                <w:lang w:val="lt-LT"/>
              </w:rPr>
              <w:t>2.27. Sprendimas turi sudaryti galimybę centralizuotai atlikti operacinės sistemos diegimą arba įrenginių paruošimą nuotoliniu būdu:</w:t>
            </w:r>
          </w:p>
          <w:p w14:paraId="73B7B8FE" w14:textId="77777777" w:rsidR="00710573" w:rsidRPr="007B6256" w:rsidRDefault="00710573" w:rsidP="007B6256">
            <w:pPr>
              <w:spacing w:before="20" w:after="20"/>
              <w:jc w:val="both"/>
              <w:rPr>
                <w:rFonts w:ascii="Verdana" w:hAnsi="Verdana"/>
                <w:sz w:val="20"/>
                <w:szCs w:val="20"/>
                <w:lang w:val="lt-LT"/>
              </w:rPr>
            </w:pPr>
            <w:r w:rsidRPr="007B6256">
              <w:rPr>
                <w:rFonts w:ascii="Verdana" w:hAnsi="Verdana"/>
                <w:sz w:val="20"/>
                <w:szCs w:val="20"/>
                <w:lang w:val="lt-LT"/>
              </w:rPr>
              <w:t xml:space="preserve"> (a) operacinės sistemos atvaizdo (OS </w:t>
            </w:r>
            <w:proofErr w:type="spellStart"/>
            <w:r w:rsidRPr="007B6256">
              <w:rPr>
                <w:rFonts w:ascii="Verdana" w:hAnsi="Verdana"/>
                <w:sz w:val="20"/>
                <w:szCs w:val="20"/>
                <w:lang w:val="lt-LT"/>
              </w:rPr>
              <w:t>image</w:t>
            </w:r>
            <w:proofErr w:type="spellEnd"/>
            <w:r w:rsidRPr="007B6256">
              <w:rPr>
                <w:rFonts w:ascii="Verdana" w:hAnsi="Verdana"/>
                <w:sz w:val="20"/>
                <w:szCs w:val="20"/>
                <w:lang w:val="lt-LT"/>
              </w:rPr>
              <w:t>) diegimą per tinklą (pvz., naudojant PXE), arba</w:t>
            </w:r>
          </w:p>
          <w:p w14:paraId="69A237E5" w14:textId="22B151B8" w:rsidR="00710573" w:rsidRPr="007B6256" w:rsidRDefault="00710573" w:rsidP="007B6256">
            <w:pPr>
              <w:spacing w:before="20" w:after="20"/>
              <w:jc w:val="both"/>
              <w:rPr>
                <w:rFonts w:ascii="Verdana" w:hAnsi="Verdana"/>
                <w:sz w:val="20"/>
                <w:szCs w:val="20"/>
                <w:lang w:val="lt-LT"/>
              </w:rPr>
            </w:pPr>
            <w:r w:rsidRPr="007B6256">
              <w:rPr>
                <w:rFonts w:ascii="Verdana" w:hAnsi="Verdana"/>
                <w:sz w:val="20"/>
                <w:szCs w:val="20"/>
                <w:lang w:val="lt-LT"/>
              </w:rPr>
              <w:t xml:space="preserve"> (b) įrenginių paruošimą „</w:t>
            </w:r>
            <w:proofErr w:type="spellStart"/>
            <w:r w:rsidRPr="007B6256">
              <w:rPr>
                <w:rFonts w:ascii="Verdana" w:hAnsi="Verdana"/>
                <w:sz w:val="20"/>
                <w:szCs w:val="20"/>
                <w:lang w:val="lt-LT"/>
              </w:rPr>
              <w:t>zero-touch</w:t>
            </w:r>
            <w:proofErr w:type="spellEnd"/>
            <w:r w:rsidRPr="007B6256">
              <w:rPr>
                <w:rFonts w:ascii="Verdana" w:hAnsi="Verdana"/>
                <w:sz w:val="20"/>
                <w:szCs w:val="20"/>
                <w:lang w:val="lt-LT"/>
              </w:rPr>
              <w:t xml:space="preserve">“ principu, integruojantis su Microsoft </w:t>
            </w:r>
            <w:proofErr w:type="spellStart"/>
            <w:r w:rsidRPr="007B6256">
              <w:rPr>
                <w:rFonts w:ascii="Verdana" w:hAnsi="Verdana"/>
                <w:sz w:val="20"/>
                <w:szCs w:val="20"/>
                <w:lang w:val="lt-LT"/>
              </w:rPr>
              <w:t>Autopilot</w:t>
            </w:r>
            <w:proofErr w:type="spellEnd"/>
            <w:r w:rsidRPr="007B6256">
              <w:rPr>
                <w:rFonts w:ascii="Verdana" w:hAnsi="Verdana"/>
                <w:sz w:val="20"/>
                <w:szCs w:val="20"/>
                <w:lang w:val="lt-LT"/>
              </w:rPr>
              <w:t xml:space="preserve"> (</w:t>
            </w:r>
            <w:proofErr w:type="spellStart"/>
            <w:r w:rsidRPr="007B6256">
              <w:rPr>
                <w:rFonts w:ascii="Verdana" w:hAnsi="Verdana"/>
                <w:sz w:val="20"/>
                <w:szCs w:val="20"/>
                <w:lang w:val="lt-LT"/>
              </w:rPr>
              <w:t>Intune</w:t>
            </w:r>
            <w:proofErr w:type="spellEnd"/>
            <w:r w:rsidRPr="007B6256">
              <w:rPr>
                <w:rFonts w:ascii="Verdana" w:hAnsi="Verdana"/>
                <w:sz w:val="20"/>
                <w:szCs w:val="20"/>
                <w:lang w:val="lt-LT"/>
              </w:rPr>
              <w:t xml:space="preserve"> / </w:t>
            </w:r>
            <w:proofErr w:type="spellStart"/>
            <w:r w:rsidRPr="007B6256">
              <w:rPr>
                <w:rFonts w:ascii="Verdana" w:hAnsi="Verdana"/>
                <w:sz w:val="20"/>
                <w:szCs w:val="20"/>
                <w:lang w:val="lt-LT"/>
              </w:rPr>
              <w:t>Entra</w:t>
            </w:r>
            <w:proofErr w:type="spellEnd"/>
            <w:r w:rsidRPr="007B6256">
              <w:rPr>
                <w:rFonts w:ascii="Verdana" w:hAnsi="Verdana"/>
                <w:sz w:val="20"/>
                <w:szCs w:val="20"/>
                <w:lang w:val="lt-LT"/>
              </w:rPr>
              <w:t xml:space="preserve"> ID)</w:t>
            </w:r>
            <w:r w:rsidR="009376FF" w:rsidRPr="007B6256">
              <w:rPr>
                <w:rFonts w:ascii="Verdana" w:hAnsi="Verdana"/>
                <w:sz w:val="20"/>
                <w:szCs w:val="20"/>
                <w:lang w:val="lt-LT"/>
              </w:rPr>
              <w:t>.</w:t>
            </w:r>
            <w:r w:rsidRPr="007B6256">
              <w:rPr>
                <w:rFonts w:ascii="Verdana" w:hAnsi="Verdana"/>
                <w:sz w:val="20"/>
                <w:szCs w:val="20"/>
                <w:lang w:val="lt-LT"/>
              </w:rPr>
              <w:t xml:space="preserve"> </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0F472A28" w14:textId="77777777" w:rsidR="00710573" w:rsidRPr="007B6256" w:rsidRDefault="00710573" w:rsidP="007B6256">
            <w:pPr>
              <w:spacing w:before="20" w:after="20"/>
              <w:jc w:val="center"/>
              <w:rPr>
                <w:rFonts w:ascii="Verdana" w:hAnsi="Verdana"/>
                <w:sz w:val="20"/>
                <w:szCs w:val="20"/>
                <w:lang w:val="lt-LT"/>
              </w:rPr>
            </w:pPr>
            <w:r w:rsidRPr="007B6256">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3828EB77" w14:textId="0798BF16" w:rsidR="00710573" w:rsidRPr="007B6256" w:rsidRDefault="002A2AAC" w:rsidP="007B6256">
            <w:pPr>
              <w:spacing w:before="20" w:after="20"/>
              <w:jc w:val="center"/>
              <w:rPr>
                <w:rFonts w:ascii="Verdana" w:hAnsi="Verdana"/>
                <w:sz w:val="20"/>
                <w:szCs w:val="20"/>
                <w:lang w:val="lt-LT"/>
              </w:rPr>
            </w:pPr>
            <w:r w:rsidRPr="007B6256">
              <w:rPr>
                <w:rFonts w:ascii="Verdana" w:hAnsi="Verdana"/>
                <w:i/>
                <w:sz w:val="20"/>
                <w:szCs w:val="20"/>
                <w:lang w:val="lt-LT"/>
              </w:rPr>
              <w:t>/privaloma pateikti/</w:t>
            </w:r>
          </w:p>
        </w:tc>
      </w:tr>
      <w:tr w:rsidR="00710573" w:rsidRPr="007B6256" w14:paraId="0C498787"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264474E9" w14:textId="7033E075" w:rsidR="00710573" w:rsidRPr="007B6256" w:rsidRDefault="00710573" w:rsidP="007B6256">
            <w:pPr>
              <w:spacing w:before="20" w:after="20"/>
              <w:jc w:val="both"/>
              <w:rPr>
                <w:rFonts w:ascii="Verdana" w:hAnsi="Verdana"/>
                <w:sz w:val="20"/>
                <w:szCs w:val="20"/>
                <w:lang w:val="lt-LT"/>
              </w:rPr>
            </w:pPr>
            <w:r w:rsidRPr="007B6256">
              <w:rPr>
                <w:rFonts w:ascii="Verdana" w:hAnsi="Verdana"/>
                <w:sz w:val="20"/>
                <w:szCs w:val="20"/>
                <w:lang w:val="lt-LT"/>
              </w:rPr>
              <w:t>2.28. Sprendimas turi palaikyti administratoriaus apibrėžtų grupių (statinių ir dinaminių pagal įrenginio savybes) kūrimą ir politikų taikymą grupių pagrindu.</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2B45D887" w14:textId="77777777" w:rsidR="00710573" w:rsidRPr="007B6256" w:rsidRDefault="00710573" w:rsidP="007B6256">
            <w:pPr>
              <w:spacing w:before="20" w:after="20"/>
              <w:jc w:val="center"/>
              <w:rPr>
                <w:rFonts w:ascii="Verdana" w:hAnsi="Verdana"/>
                <w:sz w:val="20"/>
                <w:szCs w:val="20"/>
                <w:lang w:val="lt-LT"/>
              </w:rPr>
            </w:pPr>
            <w:r w:rsidRPr="007B6256">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31906A44" w14:textId="77777777" w:rsidR="00710573" w:rsidRPr="007B6256" w:rsidRDefault="00710573" w:rsidP="007B6256">
            <w:pPr>
              <w:spacing w:before="20" w:after="20"/>
              <w:jc w:val="center"/>
              <w:rPr>
                <w:rFonts w:ascii="Verdana" w:hAnsi="Verdana"/>
                <w:sz w:val="20"/>
                <w:szCs w:val="20"/>
                <w:lang w:val="lt-LT"/>
              </w:rPr>
            </w:pPr>
            <w:r w:rsidRPr="007B6256">
              <w:rPr>
                <w:rFonts w:ascii="Verdana" w:hAnsi="Verdana"/>
                <w:i/>
                <w:sz w:val="20"/>
                <w:szCs w:val="20"/>
                <w:lang w:val="lt-LT"/>
              </w:rPr>
              <w:t>/privaloma pateikti/</w:t>
            </w:r>
          </w:p>
        </w:tc>
      </w:tr>
      <w:tr w:rsidR="00EF0FD8" w:rsidRPr="007B6256" w14:paraId="218785A7"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0BC6E3A5" w14:textId="09E76E29" w:rsidR="00EF0FD8" w:rsidRPr="007B6256" w:rsidRDefault="00EF0FD8" w:rsidP="007B6256">
            <w:pPr>
              <w:pStyle w:val="li1"/>
              <w:jc w:val="both"/>
              <w:rPr>
                <w:rFonts w:ascii="Verdana" w:hAnsi="Verdana"/>
                <w:sz w:val="20"/>
                <w:szCs w:val="20"/>
                <w:lang w:val="lt-LT"/>
              </w:rPr>
            </w:pPr>
            <w:r w:rsidRPr="007B6256">
              <w:rPr>
                <w:rStyle w:val="s1"/>
                <w:rFonts w:ascii="Verdana" w:hAnsi="Verdana"/>
                <w:sz w:val="20"/>
                <w:szCs w:val="20"/>
                <w:lang w:val="lt-LT"/>
              </w:rPr>
              <w:t>2.29. Sprendimas turi palaikyti USB įrenginių veiklos žurnalų rinkimą, įskaitant prijungimo laiką, naudotoją, įrenginio identifikatorius.</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6817DF18" w14:textId="07EA79A6" w:rsidR="00EF0FD8" w:rsidRPr="007B6256" w:rsidRDefault="00EF0FD8" w:rsidP="007B6256">
            <w:pPr>
              <w:spacing w:before="20" w:after="20"/>
              <w:jc w:val="center"/>
              <w:rPr>
                <w:rFonts w:ascii="Verdana" w:hAnsi="Verdana"/>
                <w:i/>
                <w:iCs/>
                <w:sz w:val="20"/>
                <w:szCs w:val="20"/>
                <w:lang w:val="lt-LT"/>
              </w:rPr>
            </w:pPr>
            <w:r w:rsidRPr="007B6256">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76D697B9" w14:textId="494999B7" w:rsidR="00EF0FD8" w:rsidRPr="007B6256" w:rsidRDefault="00EF0FD8" w:rsidP="007B6256">
            <w:pPr>
              <w:spacing w:before="20" w:after="20"/>
              <w:jc w:val="center"/>
              <w:rPr>
                <w:rFonts w:ascii="Verdana" w:hAnsi="Verdana"/>
                <w:i/>
                <w:iCs/>
                <w:sz w:val="20"/>
                <w:szCs w:val="20"/>
                <w:lang w:val="lt-LT"/>
              </w:rPr>
            </w:pPr>
            <w:r w:rsidRPr="007B6256">
              <w:rPr>
                <w:rFonts w:ascii="Verdana" w:hAnsi="Verdana"/>
                <w:i/>
                <w:sz w:val="20"/>
                <w:szCs w:val="20"/>
                <w:lang w:val="lt-LT"/>
              </w:rPr>
              <w:t>/privaloma pateikti/</w:t>
            </w:r>
          </w:p>
        </w:tc>
      </w:tr>
      <w:tr w:rsidR="007808EE" w:rsidRPr="007B6256" w14:paraId="3E75C5AD"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185994B3" w14:textId="72A3FC09" w:rsidR="007808EE" w:rsidRPr="007B6256" w:rsidRDefault="007808EE" w:rsidP="007B6256">
            <w:pPr>
              <w:pStyle w:val="li1"/>
              <w:spacing w:before="60"/>
              <w:jc w:val="both"/>
              <w:rPr>
                <w:rStyle w:val="s1"/>
                <w:rFonts w:ascii="Verdana" w:hAnsi="Verdana"/>
                <w:spacing w:val="0"/>
                <w:sz w:val="20"/>
                <w:szCs w:val="20"/>
                <w:lang w:val="lt-LT"/>
              </w:rPr>
            </w:pPr>
            <w:r w:rsidRPr="007B6256">
              <w:rPr>
                <w:rStyle w:val="s1"/>
                <w:rFonts w:ascii="Verdana" w:hAnsi="Verdana"/>
                <w:sz w:val="20"/>
                <w:szCs w:val="20"/>
                <w:lang w:val="lt-LT"/>
              </w:rPr>
              <w:lastRenderedPageBreak/>
              <w:t>2.30. Sprendimas turi turėti centralizuot</w:t>
            </w:r>
            <w:r w:rsidR="00162DC7" w:rsidRPr="007B6256">
              <w:rPr>
                <w:rStyle w:val="s1"/>
                <w:rFonts w:ascii="Verdana" w:hAnsi="Verdana"/>
                <w:sz w:val="20"/>
                <w:szCs w:val="20"/>
                <w:lang w:val="lt-LT"/>
              </w:rPr>
              <w:t>us</w:t>
            </w:r>
            <w:r w:rsidRPr="007B6256">
              <w:rPr>
                <w:rStyle w:val="s1"/>
                <w:rFonts w:ascii="Verdana" w:hAnsi="Verdana"/>
                <w:sz w:val="20"/>
                <w:szCs w:val="20"/>
                <w:lang w:val="lt-LT"/>
              </w:rPr>
              <w:t xml:space="preserve"> audito žurnal</w:t>
            </w:r>
            <w:r w:rsidR="00162DC7" w:rsidRPr="007B6256">
              <w:rPr>
                <w:rStyle w:val="s1"/>
                <w:rFonts w:ascii="Verdana" w:hAnsi="Verdana"/>
                <w:sz w:val="20"/>
                <w:szCs w:val="20"/>
                <w:lang w:val="lt-LT"/>
              </w:rPr>
              <w:t>us</w:t>
            </w:r>
            <w:r w:rsidRPr="007B6256">
              <w:rPr>
                <w:rStyle w:val="s1"/>
                <w:rFonts w:ascii="Verdana" w:hAnsi="Verdana"/>
                <w:sz w:val="20"/>
                <w:szCs w:val="20"/>
                <w:lang w:val="lt-LT"/>
              </w:rPr>
              <w:t>, fiksuojantį administratoriaus veiksmus, politikų pakeitimus ir nuotolines sesijas.</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3FAA48C8" w14:textId="15931808" w:rsidR="007808EE" w:rsidRPr="007B6256" w:rsidRDefault="007808EE" w:rsidP="007B6256">
            <w:pPr>
              <w:spacing w:before="20" w:after="20"/>
              <w:jc w:val="center"/>
              <w:rPr>
                <w:rFonts w:ascii="Verdana" w:hAnsi="Verdana"/>
                <w:i/>
                <w:iCs/>
                <w:sz w:val="20"/>
                <w:szCs w:val="20"/>
                <w:lang w:val="lt-LT"/>
              </w:rPr>
            </w:pPr>
            <w:r w:rsidRPr="007B6256">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02B6EB84" w14:textId="470D99F6" w:rsidR="007808EE" w:rsidRPr="007B6256" w:rsidRDefault="007808EE" w:rsidP="007B6256">
            <w:pPr>
              <w:spacing w:before="20" w:after="20"/>
              <w:jc w:val="center"/>
              <w:rPr>
                <w:rFonts w:ascii="Verdana" w:hAnsi="Verdana"/>
                <w:i/>
                <w:iCs/>
                <w:sz w:val="20"/>
                <w:szCs w:val="20"/>
                <w:lang w:val="lt-LT"/>
              </w:rPr>
            </w:pPr>
            <w:r w:rsidRPr="007B6256">
              <w:rPr>
                <w:rFonts w:ascii="Verdana" w:hAnsi="Verdana"/>
                <w:i/>
                <w:sz w:val="20"/>
                <w:szCs w:val="20"/>
                <w:lang w:val="lt-LT"/>
              </w:rPr>
              <w:t>/privaloma pateikti/</w:t>
            </w:r>
          </w:p>
        </w:tc>
      </w:tr>
      <w:tr w:rsidR="00162DC7" w:rsidRPr="007B6256" w14:paraId="42F507AA"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04EA8CEA" w14:textId="43CC3CF2" w:rsidR="00162DC7" w:rsidRPr="007B6256" w:rsidRDefault="00162DC7" w:rsidP="007B6256">
            <w:pPr>
              <w:pStyle w:val="li1"/>
              <w:jc w:val="both"/>
              <w:rPr>
                <w:rStyle w:val="s1"/>
                <w:rFonts w:ascii="Verdana" w:hAnsi="Verdana"/>
                <w:sz w:val="20"/>
                <w:szCs w:val="20"/>
                <w:lang w:val="lt-LT"/>
              </w:rPr>
            </w:pPr>
            <w:r w:rsidRPr="007B6256">
              <w:rPr>
                <w:rStyle w:val="s1"/>
                <w:rFonts w:ascii="Verdana" w:hAnsi="Verdana"/>
                <w:sz w:val="20"/>
                <w:szCs w:val="20"/>
                <w:lang w:val="lt-LT"/>
              </w:rPr>
              <w:t>2.31. Sprendimas turi palaikyti automatizuotą ataskaitų generavimą ir siuntimą el. paštu pagal nustatytą grafiką.</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352C91CC" w14:textId="25CD9BA1" w:rsidR="00162DC7" w:rsidRPr="007B6256" w:rsidRDefault="00162DC7" w:rsidP="007B6256">
            <w:pPr>
              <w:spacing w:before="20" w:after="20"/>
              <w:jc w:val="center"/>
              <w:rPr>
                <w:rFonts w:ascii="Verdana" w:hAnsi="Verdana"/>
                <w:i/>
                <w:iCs/>
                <w:sz w:val="20"/>
                <w:szCs w:val="20"/>
                <w:lang w:val="lt-LT"/>
              </w:rPr>
            </w:pPr>
            <w:r w:rsidRPr="007B6256">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09E22012" w14:textId="5BD8353F" w:rsidR="00162DC7" w:rsidRPr="007B6256" w:rsidRDefault="00162DC7" w:rsidP="007B6256">
            <w:pPr>
              <w:spacing w:before="20" w:after="20"/>
              <w:jc w:val="center"/>
              <w:rPr>
                <w:rFonts w:ascii="Verdana" w:hAnsi="Verdana"/>
                <w:i/>
                <w:iCs/>
                <w:sz w:val="20"/>
                <w:szCs w:val="20"/>
                <w:lang w:val="lt-LT"/>
              </w:rPr>
            </w:pPr>
            <w:r w:rsidRPr="007B6256">
              <w:rPr>
                <w:rFonts w:ascii="Verdana" w:hAnsi="Verdana"/>
                <w:i/>
                <w:sz w:val="20"/>
                <w:szCs w:val="20"/>
                <w:lang w:val="lt-LT"/>
              </w:rPr>
              <w:t>/privaloma pateikti/</w:t>
            </w:r>
          </w:p>
        </w:tc>
      </w:tr>
      <w:tr w:rsidR="00162DC7" w:rsidRPr="007B6256" w14:paraId="6624D690"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573138C6" w14:textId="5A213D3D" w:rsidR="00162DC7" w:rsidRPr="007B6256" w:rsidRDefault="00162DC7" w:rsidP="007B6256">
            <w:pPr>
              <w:pStyle w:val="li1"/>
              <w:jc w:val="both"/>
              <w:rPr>
                <w:rStyle w:val="s1"/>
                <w:rFonts w:ascii="Verdana" w:hAnsi="Verdana"/>
                <w:sz w:val="20"/>
                <w:szCs w:val="20"/>
                <w:lang w:val="lt-LT"/>
              </w:rPr>
            </w:pPr>
            <w:r w:rsidRPr="007B6256">
              <w:rPr>
                <w:rStyle w:val="s1"/>
                <w:rFonts w:ascii="Verdana" w:hAnsi="Verdana"/>
                <w:sz w:val="20"/>
                <w:szCs w:val="20"/>
                <w:lang w:val="lt-LT"/>
              </w:rPr>
              <w:t>2.32. Sprendimas turi palaikyti paiešką ir filtravimą pagal įrenginio savybes, įvykius, pažeidžiamumus ir politikų taikymą.</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165BDE72" w14:textId="1FDE14D4" w:rsidR="00162DC7" w:rsidRPr="007B6256" w:rsidRDefault="00162DC7" w:rsidP="007B6256">
            <w:pPr>
              <w:spacing w:before="20" w:after="20"/>
              <w:jc w:val="center"/>
              <w:rPr>
                <w:rFonts w:ascii="Verdana" w:hAnsi="Verdana"/>
                <w:i/>
                <w:iCs/>
                <w:sz w:val="20"/>
                <w:szCs w:val="20"/>
                <w:lang w:val="lt-LT"/>
              </w:rPr>
            </w:pPr>
            <w:r w:rsidRPr="007B6256">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5D717F13" w14:textId="25D1CCD4" w:rsidR="00162DC7" w:rsidRPr="007B6256" w:rsidRDefault="00162DC7" w:rsidP="007B6256">
            <w:pPr>
              <w:spacing w:before="20" w:after="20"/>
              <w:jc w:val="center"/>
              <w:rPr>
                <w:rFonts w:ascii="Verdana" w:hAnsi="Verdana"/>
                <w:i/>
                <w:iCs/>
                <w:sz w:val="20"/>
                <w:szCs w:val="20"/>
                <w:lang w:val="lt-LT"/>
              </w:rPr>
            </w:pPr>
            <w:r w:rsidRPr="007B6256">
              <w:rPr>
                <w:rFonts w:ascii="Verdana" w:hAnsi="Verdana"/>
                <w:i/>
                <w:sz w:val="20"/>
                <w:szCs w:val="20"/>
                <w:lang w:val="lt-LT"/>
              </w:rPr>
              <w:t>/privaloma pateikti/</w:t>
            </w:r>
          </w:p>
        </w:tc>
      </w:tr>
      <w:tr w:rsidR="00162DC7" w:rsidRPr="007B6256" w14:paraId="7E9DCE55" w14:textId="77777777" w:rsidTr="007B6256">
        <w:tc>
          <w:tcPr>
            <w:tcW w:w="96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Mar>
              <w:top w:w="80" w:type="dxa"/>
              <w:left w:w="110" w:type="dxa"/>
              <w:bottom w:w="80" w:type="dxa"/>
              <w:right w:w="110" w:type="dxa"/>
            </w:tcMar>
            <w:vAlign w:val="center"/>
          </w:tcPr>
          <w:p w14:paraId="7BE0EAD4" w14:textId="77777777" w:rsidR="00162DC7" w:rsidRPr="007B6256" w:rsidRDefault="00162DC7" w:rsidP="007B6256">
            <w:pPr>
              <w:spacing w:before="40" w:after="40"/>
              <w:jc w:val="both"/>
              <w:rPr>
                <w:rFonts w:ascii="Verdana" w:hAnsi="Verdana"/>
                <w:sz w:val="20"/>
                <w:szCs w:val="20"/>
                <w:lang w:val="lt-LT"/>
              </w:rPr>
            </w:pPr>
            <w:r w:rsidRPr="007B6256">
              <w:rPr>
                <w:rFonts w:ascii="Verdana" w:hAnsi="Verdana"/>
                <w:b/>
                <w:sz w:val="20"/>
                <w:szCs w:val="20"/>
                <w:lang w:val="lt-LT"/>
              </w:rPr>
              <w:t>3. Serverių valdymo reikalavimai (200 vnt.)</w:t>
            </w:r>
          </w:p>
        </w:tc>
      </w:tr>
      <w:tr w:rsidR="00162DC7" w:rsidRPr="007B6256" w14:paraId="27DA71C5"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604FE443" w14:textId="13EA186C" w:rsidR="00162DC7" w:rsidRPr="007B6256" w:rsidRDefault="00162DC7" w:rsidP="007B6256">
            <w:pPr>
              <w:spacing w:before="20" w:after="20"/>
              <w:jc w:val="both"/>
              <w:rPr>
                <w:rFonts w:ascii="Verdana" w:hAnsi="Verdana"/>
                <w:sz w:val="20"/>
                <w:szCs w:val="20"/>
                <w:lang w:val="lt-LT"/>
              </w:rPr>
            </w:pPr>
            <w:r w:rsidRPr="007B6256">
              <w:rPr>
                <w:rFonts w:ascii="Verdana" w:hAnsi="Verdana"/>
                <w:sz w:val="20"/>
                <w:szCs w:val="20"/>
                <w:lang w:val="lt-LT"/>
              </w:rPr>
              <w:t>3.1. Sprendimas turi palaikyti Microsoft Windows Server 2016, 2019, 2022 ar naujesnių versijų serverių operacinių sistemų valdymą</w:t>
            </w:r>
          </w:p>
          <w:p w14:paraId="070194E2" w14:textId="1808C794" w:rsidR="00162DC7" w:rsidRPr="007B6256" w:rsidRDefault="00162DC7" w:rsidP="007B6256">
            <w:pPr>
              <w:spacing w:before="20" w:after="20"/>
              <w:jc w:val="both"/>
              <w:rPr>
                <w:rFonts w:ascii="Verdana" w:hAnsi="Verdana"/>
                <w:sz w:val="20"/>
                <w:szCs w:val="20"/>
                <w:lang w:val="lt-LT"/>
              </w:rPr>
            </w:pPr>
            <w:r w:rsidRPr="007B6256">
              <w:rPr>
                <w:rFonts w:ascii="Verdana" w:hAnsi="Verdana"/>
                <w:sz w:val="20"/>
                <w:szCs w:val="20"/>
                <w:lang w:val="lt-LT"/>
              </w:rPr>
              <w:t>.</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62B95B45" w14:textId="77777777" w:rsidR="00162DC7" w:rsidRPr="007B6256" w:rsidRDefault="00162DC7" w:rsidP="007B6256">
            <w:pPr>
              <w:spacing w:before="20" w:after="20"/>
              <w:jc w:val="center"/>
              <w:rPr>
                <w:rFonts w:ascii="Verdana" w:hAnsi="Verdana"/>
                <w:sz w:val="20"/>
                <w:szCs w:val="20"/>
                <w:lang w:val="lt-LT"/>
              </w:rPr>
            </w:pPr>
            <w:r w:rsidRPr="007B6256">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7BEF569B" w14:textId="77777777" w:rsidR="00162DC7" w:rsidRPr="007B6256" w:rsidRDefault="00162DC7" w:rsidP="007B6256">
            <w:pPr>
              <w:spacing w:before="20" w:after="20"/>
              <w:jc w:val="center"/>
              <w:rPr>
                <w:rFonts w:ascii="Verdana" w:hAnsi="Verdana"/>
                <w:sz w:val="20"/>
                <w:szCs w:val="20"/>
                <w:lang w:val="lt-LT"/>
              </w:rPr>
            </w:pPr>
            <w:r w:rsidRPr="007B6256">
              <w:rPr>
                <w:rFonts w:ascii="Verdana" w:hAnsi="Verdana"/>
                <w:i/>
                <w:sz w:val="20"/>
                <w:szCs w:val="20"/>
                <w:lang w:val="lt-LT"/>
              </w:rPr>
              <w:t>/privaloma pateikti/</w:t>
            </w:r>
          </w:p>
        </w:tc>
      </w:tr>
      <w:tr w:rsidR="00162DC7" w:rsidRPr="007B6256" w14:paraId="58CE16A4"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024B56FB" w14:textId="1CF357BA" w:rsidR="00162DC7" w:rsidRPr="007B6256" w:rsidRDefault="00162DC7" w:rsidP="007B6256">
            <w:pPr>
              <w:spacing w:before="20" w:after="20"/>
              <w:jc w:val="both"/>
              <w:rPr>
                <w:rFonts w:ascii="Verdana" w:hAnsi="Verdana"/>
                <w:sz w:val="20"/>
                <w:szCs w:val="20"/>
                <w:lang w:val="lt-LT"/>
              </w:rPr>
            </w:pPr>
            <w:r w:rsidRPr="007B6256">
              <w:rPr>
                <w:rFonts w:ascii="Verdana" w:hAnsi="Verdana"/>
                <w:sz w:val="20"/>
                <w:szCs w:val="20"/>
                <w:lang w:val="lt-LT"/>
              </w:rPr>
              <w:t>3.2. Sprendimas turi palaikyti populiariausių Linux serverių distribucijų valdymą (</w:t>
            </w:r>
            <w:proofErr w:type="spellStart"/>
            <w:r w:rsidRPr="007B6256">
              <w:rPr>
                <w:rFonts w:ascii="Verdana" w:hAnsi="Verdana"/>
                <w:sz w:val="20"/>
                <w:szCs w:val="20"/>
                <w:lang w:val="lt-LT"/>
              </w:rPr>
              <w:t>Ubuntu</w:t>
            </w:r>
            <w:proofErr w:type="spellEnd"/>
            <w:r w:rsidRPr="007B6256">
              <w:rPr>
                <w:rFonts w:ascii="Verdana" w:hAnsi="Verdana"/>
                <w:sz w:val="20"/>
                <w:szCs w:val="20"/>
                <w:lang w:val="lt-LT"/>
              </w:rPr>
              <w:t xml:space="preserve"> LTS, </w:t>
            </w:r>
            <w:proofErr w:type="spellStart"/>
            <w:r w:rsidRPr="007B6256">
              <w:rPr>
                <w:rFonts w:ascii="Verdana" w:hAnsi="Verdana"/>
                <w:sz w:val="20"/>
                <w:szCs w:val="20"/>
                <w:lang w:val="lt-LT"/>
              </w:rPr>
              <w:t>Debian</w:t>
            </w:r>
            <w:proofErr w:type="spellEnd"/>
            <w:r w:rsidRPr="007B6256">
              <w:rPr>
                <w:rFonts w:ascii="Verdana" w:hAnsi="Verdana"/>
                <w:sz w:val="20"/>
                <w:szCs w:val="20"/>
                <w:lang w:val="lt-LT"/>
              </w:rPr>
              <w:t xml:space="preserve">, </w:t>
            </w:r>
            <w:proofErr w:type="spellStart"/>
            <w:r w:rsidRPr="007B6256">
              <w:rPr>
                <w:rFonts w:ascii="Verdana" w:hAnsi="Verdana"/>
                <w:sz w:val="20"/>
                <w:szCs w:val="20"/>
                <w:lang w:val="lt-LT"/>
              </w:rPr>
              <w:t>Red</w:t>
            </w:r>
            <w:proofErr w:type="spellEnd"/>
            <w:r w:rsidRPr="007B6256">
              <w:rPr>
                <w:rFonts w:ascii="Verdana" w:hAnsi="Verdana"/>
                <w:sz w:val="20"/>
                <w:szCs w:val="20"/>
                <w:lang w:val="lt-LT"/>
              </w:rPr>
              <w:t xml:space="preserve"> </w:t>
            </w:r>
            <w:proofErr w:type="spellStart"/>
            <w:r w:rsidRPr="007B6256">
              <w:rPr>
                <w:rFonts w:ascii="Verdana" w:hAnsi="Verdana"/>
                <w:sz w:val="20"/>
                <w:szCs w:val="20"/>
                <w:lang w:val="lt-LT"/>
              </w:rPr>
              <w:t>Hat</w:t>
            </w:r>
            <w:proofErr w:type="spellEnd"/>
            <w:r w:rsidRPr="007B6256">
              <w:rPr>
                <w:rFonts w:ascii="Verdana" w:hAnsi="Verdana"/>
                <w:sz w:val="20"/>
                <w:szCs w:val="20"/>
                <w:lang w:val="lt-LT"/>
              </w:rPr>
              <w:t xml:space="preserve"> </w:t>
            </w:r>
            <w:proofErr w:type="spellStart"/>
            <w:r w:rsidRPr="007B6256">
              <w:rPr>
                <w:rFonts w:ascii="Verdana" w:hAnsi="Verdana"/>
                <w:sz w:val="20"/>
                <w:szCs w:val="20"/>
                <w:lang w:val="lt-LT"/>
              </w:rPr>
              <w:t>Enterprise</w:t>
            </w:r>
            <w:proofErr w:type="spellEnd"/>
            <w:r w:rsidRPr="007B6256">
              <w:rPr>
                <w:rFonts w:ascii="Verdana" w:hAnsi="Verdana"/>
                <w:sz w:val="20"/>
                <w:szCs w:val="20"/>
                <w:lang w:val="lt-LT"/>
              </w:rPr>
              <w:t xml:space="preserve"> Linux ar atitikmens).</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1F548871" w14:textId="77777777" w:rsidR="00162DC7" w:rsidRPr="007B6256" w:rsidRDefault="00162DC7" w:rsidP="007B6256">
            <w:pPr>
              <w:spacing w:before="20" w:after="20"/>
              <w:jc w:val="center"/>
              <w:rPr>
                <w:rFonts w:ascii="Verdana" w:hAnsi="Verdana"/>
                <w:sz w:val="20"/>
                <w:szCs w:val="20"/>
                <w:lang w:val="lt-LT"/>
              </w:rPr>
            </w:pPr>
            <w:r w:rsidRPr="007B6256">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090325CE" w14:textId="77777777" w:rsidR="00162DC7" w:rsidRPr="007B6256" w:rsidRDefault="00162DC7" w:rsidP="007B6256">
            <w:pPr>
              <w:spacing w:before="20" w:after="20"/>
              <w:jc w:val="center"/>
              <w:rPr>
                <w:rFonts w:ascii="Verdana" w:hAnsi="Verdana"/>
                <w:sz w:val="20"/>
                <w:szCs w:val="20"/>
                <w:lang w:val="lt-LT"/>
              </w:rPr>
            </w:pPr>
            <w:r w:rsidRPr="007B6256">
              <w:rPr>
                <w:rFonts w:ascii="Verdana" w:hAnsi="Verdana"/>
                <w:i/>
                <w:sz w:val="20"/>
                <w:szCs w:val="20"/>
                <w:lang w:val="lt-LT"/>
              </w:rPr>
              <w:t>/privaloma pateikti/</w:t>
            </w:r>
          </w:p>
        </w:tc>
      </w:tr>
      <w:tr w:rsidR="00162DC7" w:rsidRPr="007B6256" w14:paraId="43F62015"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7547845E" w14:textId="77777777" w:rsidR="00162DC7" w:rsidRPr="007B6256" w:rsidRDefault="00162DC7" w:rsidP="007B6256">
            <w:pPr>
              <w:spacing w:before="20" w:after="20"/>
              <w:jc w:val="both"/>
              <w:rPr>
                <w:rFonts w:ascii="Verdana" w:hAnsi="Verdana"/>
                <w:sz w:val="20"/>
                <w:szCs w:val="20"/>
                <w:lang w:val="lt-LT"/>
              </w:rPr>
            </w:pPr>
            <w:r w:rsidRPr="007B6256">
              <w:rPr>
                <w:rFonts w:ascii="Verdana" w:hAnsi="Verdana"/>
                <w:sz w:val="20"/>
                <w:szCs w:val="20"/>
                <w:lang w:val="lt-LT"/>
              </w:rPr>
              <w:t xml:space="preserve">3.3. Sprendimas turi palaikyti serverių operacinės sistemos ir trečiųjų šalių taikomųjų programų atnaujinimų valdymą su galimybe planuoti diegimą bei perkrovimą į iš anksto apibrėžtus aptarnavimo langus (angl. </w:t>
            </w:r>
            <w:proofErr w:type="spellStart"/>
            <w:r w:rsidRPr="007B6256">
              <w:rPr>
                <w:rFonts w:ascii="Verdana" w:hAnsi="Verdana"/>
                <w:sz w:val="20"/>
                <w:szCs w:val="20"/>
                <w:lang w:val="lt-LT"/>
              </w:rPr>
              <w:t>maintenance</w:t>
            </w:r>
            <w:proofErr w:type="spellEnd"/>
            <w:r w:rsidRPr="007B6256">
              <w:rPr>
                <w:rFonts w:ascii="Verdana" w:hAnsi="Verdana"/>
                <w:sz w:val="20"/>
                <w:szCs w:val="20"/>
                <w:lang w:val="lt-LT"/>
              </w:rPr>
              <w:t xml:space="preserve"> </w:t>
            </w:r>
            <w:proofErr w:type="spellStart"/>
            <w:r w:rsidRPr="007B6256">
              <w:rPr>
                <w:rFonts w:ascii="Verdana" w:hAnsi="Verdana"/>
                <w:sz w:val="20"/>
                <w:szCs w:val="20"/>
                <w:lang w:val="lt-LT"/>
              </w:rPr>
              <w:t>windows</w:t>
            </w:r>
            <w:proofErr w:type="spellEnd"/>
            <w:r w:rsidRPr="007B6256">
              <w:rPr>
                <w:rFonts w:ascii="Verdana" w:hAnsi="Verdana"/>
                <w:sz w:val="20"/>
                <w:szCs w:val="20"/>
                <w:lang w:val="lt-LT"/>
              </w:rPr>
              <w:t>).</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53ADEE7A" w14:textId="77777777" w:rsidR="00162DC7" w:rsidRPr="007B6256" w:rsidRDefault="00162DC7" w:rsidP="007B6256">
            <w:pPr>
              <w:spacing w:before="20" w:after="20"/>
              <w:jc w:val="center"/>
              <w:rPr>
                <w:rFonts w:ascii="Verdana" w:hAnsi="Verdana"/>
                <w:sz w:val="20"/>
                <w:szCs w:val="20"/>
                <w:lang w:val="lt-LT"/>
              </w:rPr>
            </w:pPr>
            <w:r w:rsidRPr="007B6256">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52A2A08D" w14:textId="77777777" w:rsidR="00162DC7" w:rsidRPr="007B6256" w:rsidRDefault="00162DC7" w:rsidP="007B6256">
            <w:pPr>
              <w:spacing w:before="20" w:after="20"/>
              <w:jc w:val="center"/>
              <w:rPr>
                <w:rFonts w:ascii="Verdana" w:hAnsi="Verdana"/>
                <w:sz w:val="20"/>
                <w:szCs w:val="20"/>
                <w:lang w:val="lt-LT"/>
              </w:rPr>
            </w:pPr>
            <w:r w:rsidRPr="007B6256">
              <w:rPr>
                <w:rFonts w:ascii="Verdana" w:hAnsi="Verdana"/>
                <w:i/>
                <w:sz w:val="20"/>
                <w:szCs w:val="20"/>
                <w:lang w:val="lt-LT"/>
              </w:rPr>
              <w:t>/privaloma pateikti/</w:t>
            </w:r>
          </w:p>
        </w:tc>
      </w:tr>
      <w:tr w:rsidR="00162DC7" w:rsidRPr="007B6256" w14:paraId="473C347C"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54399DD2" w14:textId="77777777" w:rsidR="00162DC7" w:rsidRPr="007B6256" w:rsidRDefault="00162DC7" w:rsidP="007B6256">
            <w:pPr>
              <w:spacing w:before="20" w:after="20"/>
              <w:jc w:val="both"/>
              <w:rPr>
                <w:rFonts w:ascii="Verdana" w:hAnsi="Verdana"/>
                <w:sz w:val="20"/>
                <w:szCs w:val="20"/>
                <w:lang w:val="lt-LT"/>
              </w:rPr>
            </w:pPr>
            <w:r w:rsidRPr="007B6256">
              <w:rPr>
                <w:rFonts w:ascii="Verdana" w:hAnsi="Verdana"/>
                <w:sz w:val="20"/>
                <w:szCs w:val="20"/>
                <w:lang w:val="lt-LT"/>
              </w:rPr>
              <w:t xml:space="preserve">3.4. Sprendimas turi palaikyti atnaujinimų </w:t>
            </w:r>
            <w:proofErr w:type="spellStart"/>
            <w:r w:rsidRPr="007B6256">
              <w:rPr>
                <w:rFonts w:ascii="Verdana" w:hAnsi="Verdana"/>
                <w:sz w:val="20"/>
                <w:szCs w:val="20"/>
                <w:lang w:val="lt-LT"/>
              </w:rPr>
              <w:t>etapinio</w:t>
            </w:r>
            <w:proofErr w:type="spellEnd"/>
            <w:r w:rsidRPr="007B6256">
              <w:rPr>
                <w:rFonts w:ascii="Verdana" w:hAnsi="Verdana"/>
                <w:sz w:val="20"/>
                <w:szCs w:val="20"/>
                <w:lang w:val="lt-LT"/>
              </w:rPr>
              <w:t xml:space="preserve"> diegimo (angl. </w:t>
            </w:r>
            <w:proofErr w:type="spellStart"/>
            <w:r w:rsidRPr="007B6256">
              <w:rPr>
                <w:rFonts w:ascii="Verdana" w:hAnsi="Verdana"/>
                <w:sz w:val="20"/>
                <w:szCs w:val="20"/>
                <w:lang w:val="lt-LT"/>
              </w:rPr>
              <w:t>staged</w:t>
            </w:r>
            <w:proofErr w:type="spellEnd"/>
            <w:r w:rsidRPr="007B6256">
              <w:rPr>
                <w:rFonts w:ascii="Verdana" w:hAnsi="Verdana"/>
                <w:sz w:val="20"/>
                <w:szCs w:val="20"/>
                <w:lang w:val="lt-LT"/>
              </w:rPr>
              <w:t xml:space="preserve"> </w:t>
            </w:r>
            <w:proofErr w:type="spellStart"/>
            <w:r w:rsidRPr="007B6256">
              <w:rPr>
                <w:rFonts w:ascii="Verdana" w:hAnsi="Verdana"/>
                <w:sz w:val="20"/>
                <w:szCs w:val="20"/>
                <w:lang w:val="lt-LT"/>
              </w:rPr>
              <w:t>rollout</w:t>
            </w:r>
            <w:proofErr w:type="spellEnd"/>
            <w:r w:rsidRPr="007B6256">
              <w:rPr>
                <w:rFonts w:ascii="Verdana" w:hAnsi="Verdana"/>
                <w:sz w:val="20"/>
                <w:szCs w:val="20"/>
                <w:lang w:val="lt-LT"/>
              </w:rPr>
              <w:t xml:space="preserve">) ar bandomųjų / </w:t>
            </w:r>
            <w:proofErr w:type="spellStart"/>
            <w:r w:rsidRPr="007B6256">
              <w:rPr>
                <w:rFonts w:ascii="Verdana" w:hAnsi="Verdana"/>
                <w:sz w:val="20"/>
                <w:szCs w:val="20"/>
                <w:lang w:val="lt-LT"/>
              </w:rPr>
              <w:t>testinių</w:t>
            </w:r>
            <w:proofErr w:type="spellEnd"/>
            <w:r w:rsidRPr="007B6256">
              <w:rPr>
                <w:rFonts w:ascii="Verdana" w:hAnsi="Verdana"/>
                <w:sz w:val="20"/>
                <w:szCs w:val="20"/>
                <w:lang w:val="lt-LT"/>
              </w:rPr>
              <w:t xml:space="preserve"> grupių (angl. </w:t>
            </w:r>
            <w:proofErr w:type="spellStart"/>
            <w:r w:rsidRPr="007B6256">
              <w:rPr>
                <w:rFonts w:ascii="Verdana" w:hAnsi="Verdana"/>
                <w:sz w:val="20"/>
                <w:szCs w:val="20"/>
                <w:lang w:val="lt-LT"/>
              </w:rPr>
              <w:t>test</w:t>
            </w:r>
            <w:proofErr w:type="spellEnd"/>
            <w:r w:rsidRPr="007B6256">
              <w:rPr>
                <w:rFonts w:ascii="Verdana" w:hAnsi="Verdana"/>
                <w:sz w:val="20"/>
                <w:szCs w:val="20"/>
                <w:lang w:val="lt-LT"/>
              </w:rPr>
              <w:t xml:space="preserve"> </w:t>
            </w:r>
            <w:proofErr w:type="spellStart"/>
            <w:r w:rsidRPr="007B6256">
              <w:rPr>
                <w:rFonts w:ascii="Verdana" w:hAnsi="Verdana"/>
                <w:sz w:val="20"/>
                <w:szCs w:val="20"/>
                <w:lang w:val="lt-LT"/>
              </w:rPr>
              <w:t>rings</w:t>
            </w:r>
            <w:proofErr w:type="spellEnd"/>
            <w:r w:rsidRPr="007B6256">
              <w:rPr>
                <w:rFonts w:ascii="Verdana" w:hAnsi="Verdana"/>
                <w:sz w:val="20"/>
                <w:szCs w:val="20"/>
                <w:lang w:val="lt-LT"/>
              </w:rPr>
              <w:t xml:space="preserve">) funkcionalumą – galimybę pirma įdiegti atnaujinimus mažesnei </w:t>
            </w:r>
            <w:proofErr w:type="spellStart"/>
            <w:r w:rsidRPr="007B6256">
              <w:rPr>
                <w:rFonts w:ascii="Verdana" w:hAnsi="Verdana"/>
                <w:sz w:val="20"/>
                <w:szCs w:val="20"/>
                <w:lang w:val="lt-LT"/>
              </w:rPr>
              <w:t>testinei</w:t>
            </w:r>
            <w:proofErr w:type="spellEnd"/>
            <w:r w:rsidRPr="007B6256">
              <w:rPr>
                <w:rFonts w:ascii="Verdana" w:hAnsi="Verdana"/>
                <w:sz w:val="20"/>
                <w:szCs w:val="20"/>
                <w:lang w:val="lt-LT"/>
              </w:rPr>
              <w:t xml:space="preserve"> serverių grupei, tada – likusiems serveriams.</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4168531C" w14:textId="77777777" w:rsidR="00162DC7" w:rsidRPr="007B6256" w:rsidRDefault="00162DC7" w:rsidP="007B6256">
            <w:pPr>
              <w:spacing w:before="20" w:after="20"/>
              <w:jc w:val="center"/>
              <w:rPr>
                <w:rFonts w:ascii="Verdana" w:hAnsi="Verdana"/>
                <w:sz w:val="20"/>
                <w:szCs w:val="20"/>
                <w:lang w:val="lt-LT"/>
              </w:rPr>
            </w:pPr>
            <w:r w:rsidRPr="007B6256">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5A49407F" w14:textId="77777777" w:rsidR="00162DC7" w:rsidRPr="007B6256" w:rsidRDefault="00162DC7" w:rsidP="007B6256">
            <w:pPr>
              <w:spacing w:before="20" w:after="20"/>
              <w:jc w:val="center"/>
              <w:rPr>
                <w:rFonts w:ascii="Verdana" w:hAnsi="Verdana"/>
                <w:sz w:val="20"/>
                <w:szCs w:val="20"/>
                <w:lang w:val="lt-LT"/>
              </w:rPr>
            </w:pPr>
            <w:r w:rsidRPr="007B6256">
              <w:rPr>
                <w:rFonts w:ascii="Verdana" w:hAnsi="Verdana"/>
                <w:i/>
                <w:sz w:val="20"/>
                <w:szCs w:val="20"/>
                <w:lang w:val="lt-LT"/>
              </w:rPr>
              <w:t>/privaloma pateikti/</w:t>
            </w:r>
          </w:p>
        </w:tc>
      </w:tr>
      <w:tr w:rsidR="00162DC7" w:rsidRPr="007B6256" w14:paraId="0B876DF2"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6BB6458C" w14:textId="3C273B42" w:rsidR="00162DC7" w:rsidRPr="007B6256" w:rsidRDefault="00162DC7" w:rsidP="007B6256">
            <w:pPr>
              <w:spacing w:before="20" w:after="20"/>
              <w:jc w:val="both"/>
              <w:rPr>
                <w:rFonts w:ascii="Verdana" w:hAnsi="Verdana"/>
                <w:sz w:val="20"/>
                <w:szCs w:val="20"/>
                <w:lang w:val="lt-LT"/>
              </w:rPr>
            </w:pPr>
            <w:r w:rsidRPr="007B6256">
              <w:rPr>
                <w:rFonts w:ascii="Verdana" w:hAnsi="Verdana"/>
                <w:sz w:val="20"/>
                <w:szCs w:val="20"/>
                <w:lang w:val="lt-LT"/>
              </w:rPr>
              <w:t>3.5. Sprendimas turi atlikti serverių pažeidžiamumų vertinimą pagal viešus programinės įrangos pažeidžiamumų katalogus (CVE / NVD).</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4A96F728" w14:textId="77777777" w:rsidR="00162DC7" w:rsidRPr="007B6256" w:rsidRDefault="00162DC7" w:rsidP="007B6256">
            <w:pPr>
              <w:spacing w:before="20" w:after="20"/>
              <w:jc w:val="center"/>
              <w:rPr>
                <w:rFonts w:ascii="Verdana" w:hAnsi="Verdana"/>
                <w:sz w:val="20"/>
                <w:szCs w:val="20"/>
                <w:lang w:val="lt-LT"/>
              </w:rPr>
            </w:pPr>
            <w:r w:rsidRPr="007B6256">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1C949792" w14:textId="77777777" w:rsidR="00162DC7" w:rsidRPr="007B6256" w:rsidRDefault="00162DC7" w:rsidP="007B6256">
            <w:pPr>
              <w:spacing w:before="20" w:after="20"/>
              <w:jc w:val="center"/>
              <w:rPr>
                <w:rFonts w:ascii="Verdana" w:hAnsi="Verdana"/>
                <w:sz w:val="20"/>
                <w:szCs w:val="20"/>
                <w:lang w:val="lt-LT"/>
              </w:rPr>
            </w:pPr>
            <w:r w:rsidRPr="007B6256">
              <w:rPr>
                <w:rFonts w:ascii="Verdana" w:hAnsi="Verdana"/>
                <w:i/>
                <w:sz w:val="20"/>
                <w:szCs w:val="20"/>
                <w:lang w:val="lt-LT"/>
              </w:rPr>
              <w:t>/privaloma pateikti/</w:t>
            </w:r>
          </w:p>
        </w:tc>
      </w:tr>
      <w:tr w:rsidR="00162DC7" w:rsidRPr="007B6256" w14:paraId="0F12CAB8"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65918F57" w14:textId="78C30380" w:rsidR="00162DC7" w:rsidRPr="007B6256" w:rsidRDefault="00162DC7" w:rsidP="007B6256">
            <w:pPr>
              <w:spacing w:before="20" w:after="20"/>
              <w:jc w:val="both"/>
              <w:rPr>
                <w:rFonts w:ascii="Verdana" w:hAnsi="Verdana"/>
                <w:sz w:val="20"/>
                <w:szCs w:val="20"/>
                <w:lang w:val="lt-LT"/>
              </w:rPr>
            </w:pPr>
            <w:r w:rsidRPr="007B6256">
              <w:rPr>
                <w:rFonts w:ascii="Verdana" w:hAnsi="Verdana"/>
                <w:sz w:val="20"/>
                <w:szCs w:val="20"/>
                <w:lang w:val="lt-LT"/>
              </w:rPr>
              <w:t xml:space="preserve">3.6. Sprendimas turi palaikyti serverių saugumo konfigūracijos atitikties </w:t>
            </w:r>
            <w:r w:rsidRPr="007B6256">
              <w:rPr>
                <w:rFonts w:ascii="Verdana" w:hAnsi="Verdana"/>
                <w:sz w:val="20"/>
                <w:szCs w:val="20"/>
                <w:lang w:val="lt-LT"/>
              </w:rPr>
              <w:lastRenderedPageBreak/>
              <w:t xml:space="preserve">(angl. </w:t>
            </w:r>
            <w:proofErr w:type="spellStart"/>
            <w:r w:rsidRPr="007B6256">
              <w:rPr>
                <w:rFonts w:ascii="Verdana" w:hAnsi="Verdana"/>
                <w:sz w:val="20"/>
                <w:szCs w:val="20"/>
                <w:lang w:val="lt-LT"/>
              </w:rPr>
              <w:t>compliance</w:t>
            </w:r>
            <w:proofErr w:type="spellEnd"/>
            <w:r w:rsidRPr="007B6256">
              <w:rPr>
                <w:rFonts w:ascii="Verdana" w:hAnsi="Verdana"/>
                <w:sz w:val="20"/>
                <w:szCs w:val="20"/>
                <w:lang w:val="lt-LT"/>
              </w:rPr>
              <w:t>) tikrinimą pagal administratoriaus apibrėžtus arba gamintojo iš anksto paruoštus etalonus (pvz., CIS</w:t>
            </w:r>
            <w:r w:rsidR="00CB296D" w:rsidRPr="007B6256">
              <w:rPr>
                <w:rFonts w:ascii="Verdana" w:hAnsi="Verdana"/>
                <w:sz w:val="20"/>
                <w:szCs w:val="20"/>
                <w:lang w:val="lt-LT"/>
              </w:rPr>
              <w:t xml:space="preserve"> ar</w:t>
            </w:r>
            <w:r w:rsidRPr="007B6256">
              <w:rPr>
                <w:rFonts w:ascii="Verdana" w:hAnsi="Verdana"/>
                <w:sz w:val="20"/>
                <w:szCs w:val="20"/>
                <w:lang w:val="lt-LT"/>
              </w:rPr>
              <w:t xml:space="preserve"> STIG ar </w:t>
            </w:r>
            <w:r w:rsidR="00CB296D" w:rsidRPr="007B6256">
              <w:rPr>
                <w:rFonts w:ascii="Verdana" w:hAnsi="Verdana"/>
                <w:sz w:val="20"/>
                <w:szCs w:val="20"/>
                <w:lang w:val="lt-LT"/>
              </w:rPr>
              <w:t xml:space="preserve">lygiaverčius </w:t>
            </w:r>
            <w:r w:rsidRPr="007B6256">
              <w:rPr>
                <w:rFonts w:ascii="Verdana" w:hAnsi="Verdana"/>
                <w:sz w:val="20"/>
                <w:szCs w:val="20"/>
                <w:lang w:val="lt-LT"/>
              </w:rPr>
              <w:t>saugumo etalonus).</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1C34DFD0" w14:textId="77777777" w:rsidR="00162DC7" w:rsidRPr="007B6256" w:rsidRDefault="00162DC7" w:rsidP="007B6256">
            <w:pPr>
              <w:spacing w:before="20" w:after="20"/>
              <w:jc w:val="center"/>
              <w:rPr>
                <w:rFonts w:ascii="Verdana" w:hAnsi="Verdana"/>
                <w:sz w:val="20"/>
                <w:szCs w:val="20"/>
                <w:lang w:val="lt-LT"/>
              </w:rPr>
            </w:pPr>
            <w:r w:rsidRPr="007B6256">
              <w:rPr>
                <w:rFonts w:ascii="Verdana" w:hAnsi="Verdana"/>
                <w:i/>
                <w:sz w:val="20"/>
                <w:szCs w:val="20"/>
                <w:lang w:val="lt-LT"/>
              </w:rPr>
              <w:lastRenderedPageBreak/>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337AF4EC" w14:textId="6C6A3E0F" w:rsidR="00162DC7" w:rsidRPr="007B6256" w:rsidRDefault="00162DC7" w:rsidP="007B6256">
            <w:pPr>
              <w:spacing w:before="20" w:after="20"/>
              <w:jc w:val="center"/>
              <w:rPr>
                <w:rFonts w:ascii="Verdana" w:hAnsi="Verdana"/>
                <w:sz w:val="20"/>
                <w:szCs w:val="20"/>
                <w:lang w:val="lt-LT"/>
              </w:rPr>
            </w:pPr>
            <w:r w:rsidRPr="007B6256">
              <w:rPr>
                <w:rFonts w:ascii="Verdana" w:hAnsi="Verdana"/>
                <w:i/>
                <w:sz w:val="20"/>
                <w:szCs w:val="20"/>
                <w:lang w:val="lt-LT"/>
              </w:rPr>
              <w:t>/</w:t>
            </w:r>
            <w:r w:rsidR="00CB296D" w:rsidRPr="007B6256">
              <w:rPr>
                <w:rFonts w:ascii="Verdana" w:hAnsi="Verdana"/>
                <w:i/>
                <w:sz w:val="20"/>
                <w:szCs w:val="20"/>
                <w:lang w:val="lt-LT"/>
              </w:rPr>
              <w:t xml:space="preserve">privaloma </w:t>
            </w:r>
            <w:r w:rsidRPr="007B6256">
              <w:rPr>
                <w:rFonts w:ascii="Verdana" w:hAnsi="Verdana"/>
                <w:i/>
                <w:sz w:val="20"/>
                <w:szCs w:val="20"/>
                <w:lang w:val="lt-LT"/>
              </w:rPr>
              <w:t>pateikti/</w:t>
            </w:r>
          </w:p>
        </w:tc>
      </w:tr>
      <w:tr w:rsidR="00162DC7" w:rsidRPr="007B6256" w14:paraId="35946CB0"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5EF7A52C" w14:textId="77777777" w:rsidR="00162DC7" w:rsidRPr="007B6256" w:rsidRDefault="00162DC7" w:rsidP="007B6256">
            <w:pPr>
              <w:spacing w:before="20" w:after="20"/>
              <w:jc w:val="both"/>
              <w:rPr>
                <w:rFonts w:ascii="Verdana" w:hAnsi="Verdana"/>
                <w:sz w:val="20"/>
                <w:szCs w:val="20"/>
                <w:lang w:val="lt-LT"/>
              </w:rPr>
            </w:pPr>
            <w:r w:rsidRPr="007B6256">
              <w:rPr>
                <w:rFonts w:ascii="Verdana" w:hAnsi="Verdana"/>
                <w:sz w:val="20"/>
                <w:szCs w:val="20"/>
                <w:lang w:val="lt-LT"/>
              </w:rPr>
              <w:t>3.7. Sprendimas turi palaikyti nuotolinę komandinę eilutę ir / arba nuotolinio darbalaukio prieigą prie serverio per valdymo konsolę.</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5D8868E4" w14:textId="77777777" w:rsidR="00162DC7" w:rsidRPr="007B6256" w:rsidRDefault="00162DC7" w:rsidP="007B6256">
            <w:pPr>
              <w:spacing w:before="20" w:after="20"/>
              <w:jc w:val="center"/>
              <w:rPr>
                <w:rFonts w:ascii="Verdana" w:hAnsi="Verdana"/>
                <w:sz w:val="20"/>
                <w:szCs w:val="20"/>
                <w:lang w:val="lt-LT"/>
              </w:rPr>
            </w:pPr>
            <w:r w:rsidRPr="007B6256">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552CDFD9" w14:textId="77777777" w:rsidR="00162DC7" w:rsidRPr="007B6256" w:rsidRDefault="00162DC7" w:rsidP="007B6256">
            <w:pPr>
              <w:spacing w:before="20" w:after="20"/>
              <w:jc w:val="center"/>
              <w:rPr>
                <w:rFonts w:ascii="Verdana" w:hAnsi="Verdana"/>
                <w:sz w:val="20"/>
                <w:szCs w:val="20"/>
                <w:lang w:val="lt-LT"/>
              </w:rPr>
            </w:pPr>
            <w:r w:rsidRPr="007B6256">
              <w:rPr>
                <w:rFonts w:ascii="Verdana" w:hAnsi="Verdana"/>
                <w:i/>
                <w:sz w:val="20"/>
                <w:szCs w:val="20"/>
                <w:lang w:val="lt-LT"/>
              </w:rPr>
              <w:t>/privaloma pateikti/</w:t>
            </w:r>
          </w:p>
        </w:tc>
      </w:tr>
      <w:tr w:rsidR="00162DC7" w:rsidRPr="007B6256" w14:paraId="0B9FEB5E"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1A1A6226" w14:textId="7BF28D31" w:rsidR="00162DC7" w:rsidRPr="007B6256" w:rsidRDefault="00162DC7" w:rsidP="007B6256">
            <w:pPr>
              <w:spacing w:before="20" w:after="20"/>
              <w:jc w:val="both"/>
              <w:rPr>
                <w:rFonts w:ascii="Verdana" w:hAnsi="Verdana"/>
                <w:sz w:val="20"/>
                <w:szCs w:val="20"/>
                <w:lang w:val="lt-LT"/>
              </w:rPr>
            </w:pPr>
            <w:r w:rsidRPr="007B6256">
              <w:rPr>
                <w:rFonts w:ascii="Verdana" w:hAnsi="Verdana"/>
                <w:sz w:val="20"/>
                <w:szCs w:val="20"/>
                <w:lang w:val="lt-LT"/>
              </w:rPr>
              <w:t xml:space="preserve">3.8. Sprendimas </w:t>
            </w:r>
            <w:proofErr w:type="spellStart"/>
            <w:r w:rsidRPr="007B6256">
              <w:rPr>
                <w:rFonts w:ascii="Verdana" w:hAnsi="Verdana"/>
                <w:sz w:val="20"/>
                <w:szCs w:val="20"/>
                <w:lang w:val="lt-LT"/>
              </w:rPr>
              <w:t>turi</w:t>
            </w:r>
            <w:r w:rsidR="000E7C8D" w:rsidRPr="007B6256">
              <w:rPr>
                <w:rFonts w:ascii="Verdana" w:hAnsi="Verdana"/>
                <w:sz w:val="20"/>
                <w:szCs w:val="20"/>
                <w:lang w:val="lt-LT"/>
              </w:rPr>
              <w:t>rinkti</w:t>
            </w:r>
            <w:proofErr w:type="spellEnd"/>
            <w:r w:rsidR="000E7C8D" w:rsidRPr="007B6256">
              <w:rPr>
                <w:rFonts w:ascii="Verdana" w:hAnsi="Verdana"/>
                <w:sz w:val="20"/>
                <w:szCs w:val="20"/>
                <w:lang w:val="lt-LT"/>
              </w:rPr>
              <w:t xml:space="preserve"> ir pateikti</w:t>
            </w:r>
            <w:r w:rsidRPr="007B6256">
              <w:rPr>
                <w:rFonts w:ascii="Verdana" w:hAnsi="Verdana"/>
                <w:sz w:val="20"/>
                <w:szCs w:val="20"/>
                <w:lang w:val="lt-LT"/>
              </w:rPr>
              <w:t xml:space="preserve"> serverių inventorizacijos duomenų (aparatinė įranga, įdiegta programinė įranga, paslaugos) rinkimą.</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013406DA" w14:textId="77777777" w:rsidR="00162DC7" w:rsidRPr="007B6256" w:rsidRDefault="00162DC7" w:rsidP="007B6256">
            <w:pPr>
              <w:spacing w:before="20" w:after="20"/>
              <w:jc w:val="center"/>
              <w:rPr>
                <w:rFonts w:ascii="Verdana" w:hAnsi="Verdana"/>
                <w:sz w:val="20"/>
                <w:szCs w:val="20"/>
                <w:lang w:val="lt-LT"/>
              </w:rPr>
            </w:pPr>
            <w:r w:rsidRPr="007B6256">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43F791C4" w14:textId="77777777" w:rsidR="00162DC7" w:rsidRPr="007B6256" w:rsidRDefault="00162DC7" w:rsidP="007B6256">
            <w:pPr>
              <w:spacing w:before="20" w:after="20"/>
              <w:jc w:val="center"/>
              <w:rPr>
                <w:rFonts w:ascii="Verdana" w:hAnsi="Verdana"/>
                <w:sz w:val="20"/>
                <w:szCs w:val="20"/>
                <w:lang w:val="lt-LT"/>
              </w:rPr>
            </w:pPr>
            <w:r w:rsidRPr="007B6256">
              <w:rPr>
                <w:rFonts w:ascii="Verdana" w:hAnsi="Verdana"/>
                <w:i/>
                <w:sz w:val="20"/>
                <w:szCs w:val="20"/>
                <w:lang w:val="lt-LT"/>
              </w:rPr>
              <w:t>/privaloma pateikti/</w:t>
            </w:r>
          </w:p>
        </w:tc>
      </w:tr>
      <w:tr w:rsidR="00162DC7" w:rsidRPr="007B6256" w14:paraId="73AA74F5" w14:textId="77777777" w:rsidTr="007B6256">
        <w:tc>
          <w:tcPr>
            <w:tcW w:w="96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Mar>
              <w:top w:w="80" w:type="dxa"/>
              <w:left w:w="110" w:type="dxa"/>
              <w:bottom w:w="80" w:type="dxa"/>
              <w:right w:w="110" w:type="dxa"/>
            </w:tcMar>
            <w:vAlign w:val="center"/>
          </w:tcPr>
          <w:p w14:paraId="111527F4" w14:textId="231F8D1C" w:rsidR="00162DC7" w:rsidRPr="007B6256" w:rsidRDefault="00162DC7" w:rsidP="007B6256">
            <w:pPr>
              <w:spacing w:before="40" w:after="40"/>
              <w:jc w:val="both"/>
              <w:rPr>
                <w:rFonts w:ascii="Verdana" w:hAnsi="Verdana"/>
                <w:sz w:val="20"/>
                <w:szCs w:val="20"/>
                <w:lang w:val="lt-LT"/>
              </w:rPr>
            </w:pPr>
            <w:r w:rsidRPr="007B6256">
              <w:rPr>
                <w:rFonts w:ascii="Verdana" w:hAnsi="Verdana"/>
                <w:b/>
                <w:sz w:val="20"/>
                <w:szCs w:val="20"/>
                <w:lang w:val="lt-LT"/>
              </w:rPr>
              <w:t xml:space="preserve">4. Saugaus nuotolinio prieigos reikalavimai </w:t>
            </w:r>
          </w:p>
        </w:tc>
      </w:tr>
      <w:tr w:rsidR="00162DC7" w:rsidRPr="007B6256" w14:paraId="68F296D7"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6D55D97B" w14:textId="0E625796" w:rsidR="00162DC7" w:rsidRPr="007B6256" w:rsidRDefault="00162DC7" w:rsidP="007B6256">
            <w:pPr>
              <w:spacing w:before="20" w:after="20"/>
              <w:jc w:val="both"/>
              <w:rPr>
                <w:rFonts w:ascii="Verdana" w:hAnsi="Verdana"/>
                <w:sz w:val="20"/>
                <w:szCs w:val="20"/>
                <w:lang w:val="lt-LT"/>
              </w:rPr>
            </w:pPr>
            <w:r w:rsidRPr="007B6256">
              <w:rPr>
                <w:rFonts w:ascii="Verdana" w:hAnsi="Verdana"/>
                <w:sz w:val="20"/>
                <w:szCs w:val="20"/>
                <w:lang w:val="lt-LT"/>
              </w:rPr>
              <w:t xml:space="preserve">4.1. </w:t>
            </w:r>
            <w:r w:rsidR="00744A74" w:rsidRPr="007B6256">
              <w:rPr>
                <w:rFonts w:ascii="Verdana" w:hAnsi="Verdana"/>
                <w:sz w:val="20"/>
                <w:szCs w:val="20"/>
                <w:lang w:val="lt-LT"/>
              </w:rPr>
              <w:t>S</w:t>
            </w:r>
            <w:proofErr w:type="spellStart"/>
            <w:r w:rsidR="00744A74" w:rsidRPr="007B6256">
              <w:rPr>
                <w:rFonts w:ascii="Verdana" w:hAnsi="Verdana"/>
                <w:sz w:val="20"/>
                <w:szCs w:val="20"/>
              </w:rPr>
              <w:t>prendimas</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turi</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užtikrinti</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saugų</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galinių</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įrenginių</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nesančių</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vidiniame</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Perkančiosios</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organizacijos</w:t>
            </w:r>
            <w:proofErr w:type="spellEnd"/>
            <w:r w:rsidR="00744A74" w:rsidRPr="007B6256">
              <w:rPr>
                <w:rFonts w:ascii="Verdana" w:hAnsi="Verdana"/>
                <w:sz w:val="20"/>
                <w:szCs w:val="20"/>
              </w:rPr>
              <w:t xml:space="preserve"> tinkle, </w:t>
            </w:r>
            <w:proofErr w:type="spellStart"/>
            <w:r w:rsidR="00744A74" w:rsidRPr="007B6256">
              <w:rPr>
                <w:rFonts w:ascii="Verdana" w:hAnsi="Verdana"/>
                <w:sz w:val="20"/>
                <w:szCs w:val="20"/>
              </w:rPr>
              <w:t>valdymą</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Galiniai</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įrenginiai</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turi</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galėti</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komunikuoti</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su</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Sprendimo</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serveriais</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būti</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pilnai</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valdomi</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ir</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perduoti</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visą</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reikiamą</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Sprendimo</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funkcionavimui</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reikalingą</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informaciją</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ar</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parametrus</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nepriklausomai</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nuo</w:t>
            </w:r>
            <w:proofErr w:type="spellEnd"/>
            <w:r w:rsidR="00744A74" w:rsidRPr="007B6256">
              <w:rPr>
                <w:rFonts w:ascii="Verdana" w:hAnsi="Verdana"/>
                <w:sz w:val="20"/>
                <w:szCs w:val="20"/>
              </w:rPr>
              <w:t xml:space="preserve"> to </w:t>
            </w:r>
            <w:proofErr w:type="spellStart"/>
            <w:r w:rsidR="00744A74" w:rsidRPr="007B6256">
              <w:rPr>
                <w:rFonts w:ascii="Verdana" w:hAnsi="Verdana"/>
                <w:sz w:val="20"/>
                <w:szCs w:val="20"/>
              </w:rPr>
              <w:t>ar</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jie</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yra</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vidiniame</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Perkančiosios</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organizacijos</w:t>
            </w:r>
            <w:proofErr w:type="spellEnd"/>
            <w:r w:rsidR="00744A74" w:rsidRPr="007B6256">
              <w:rPr>
                <w:rFonts w:ascii="Verdana" w:hAnsi="Verdana"/>
                <w:sz w:val="20"/>
                <w:szCs w:val="20"/>
              </w:rPr>
              <w:t xml:space="preserve"> tinkle, </w:t>
            </w:r>
            <w:proofErr w:type="spellStart"/>
            <w:r w:rsidR="00744A74" w:rsidRPr="007B6256">
              <w:rPr>
                <w:rFonts w:ascii="Verdana" w:hAnsi="Verdana"/>
                <w:sz w:val="20"/>
                <w:szCs w:val="20"/>
              </w:rPr>
              <w:t>ar</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Internete</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galinių</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įrenginių</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susijungimui</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su</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Sprendimo</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serveriu</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neturi</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būti</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naudojamas</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organizacijos</w:t>
            </w:r>
            <w:proofErr w:type="spellEnd"/>
            <w:r w:rsidR="00744A74" w:rsidRPr="007B6256">
              <w:rPr>
                <w:rFonts w:ascii="Verdana" w:hAnsi="Verdana"/>
                <w:sz w:val="20"/>
                <w:szCs w:val="20"/>
              </w:rPr>
              <w:t xml:space="preserve"> VPN </w:t>
            </w:r>
            <w:proofErr w:type="spellStart"/>
            <w:r w:rsidR="00744A74" w:rsidRPr="007B6256">
              <w:rPr>
                <w:rFonts w:ascii="Verdana" w:hAnsi="Verdana"/>
                <w:sz w:val="20"/>
                <w:szCs w:val="20"/>
              </w:rPr>
              <w:t>tinklas</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Galinių</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įrenginiai</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ir</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Sprendimo</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serverių</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tarpusavio</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ryšys</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turi</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būti</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šifruotas</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Sprendimas</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gali</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būti</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įgyvendinamas</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atskirą</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komponentą</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diegiamą</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Perkančiosios</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organizacijos</w:t>
            </w:r>
            <w:proofErr w:type="spellEnd"/>
            <w:r w:rsidR="00744A74" w:rsidRPr="007B6256">
              <w:rPr>
                <w:rFonts w:ascii="Verdana" w:hAnsi="Verdana"/>
                <w:sz w:val="20"/>
                <w:szCs w:val="20"/>
              </w:rPr>
              <w:t xml:space="preserve"> DMZ </w:t>
            </w:r>
            <w:proofErr w:type="spellStart"/>
            <w:r w:rsidR="00744A74" w:rsidRPr="007B6256">
              <w:rPr>
                <w:rFonts w:ascii="Verdana" w:hAnsi="Verdana"/>
                <w:sz w:val="20"/>
                <w:szCs w:val="20"/>
              </w:rPr>
              <w:t>zonoje</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arba</w:t>
            </w:r>
            <w:proofErr w:type="spellEnd"/>
            <w:r w:rsidR="00744A74" w:rsidRPr="007B6256">
              <w:rPr>
                <w:rFonts w:ascii="Verdana" w:hAnsi="Verdana"/>
                <w:sz w:val="20"/>
                <w:szCs w:val="20"/>
              </w:rPr>
              <w:t xml:space="preserve"> tam </w:t>
            </w:r>
            <w:proofErr w:type="spellStart"/>
            <w:r w:rsidR="00744A74" w:rsidRPr="007B6256">
              <w:rPr>
                <w:rFonts w:ascii="Verdana" w:hAnsi="Verdana"/>
                <w:sz w:val="20"/>
                <w:szCs w:val="20"/>
              </w:rPr>
              <w:t>naudojamas</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kitas</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saugus</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sprendimas</w:t>
            </w:r>
            <w:proofErr w:type="spellEnd"/>
            <w:r w:rsidR="00744A74" w:rsidRPr="007B6256">
              <w:rPr>
                <w:rFonts w:ascii="Verdana" w:hAnsi="Verdana"/>
                <w:sz w:val="20"/>
                <w:szCs w:val="20"/>
              </w:rPr>
              <w:t xml:space="preserve">. Turi </w:t>
            </w:r>
            <w:proofErr w:type="spellStart"/>
            <w:r w:rsidR="00744A74" w:rsidRPr="007B6256">
              <w:rPr>
                <w:rFonts w:ascii="Verdana" w:hAnsi="Verdana"/>
                <w:sz w:val="20"/>
                <w:szCs w:val="20"/>
              </w:rPr>
              <w:t>būti</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sudaryta</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galimybė</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naudotis</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sprendimo</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valdymo</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funkcijomis</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pvz</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inventorizacija</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atnaujinimai</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programinės</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įrangos</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diegimas</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konfigūracijų</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valdymas</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nuotolinė</w:t>
            </w:r>
            <w:proofErr w:type="spellEnd"/>
            <w:r w:rsidR="00744A74" w:rsidRPr="007B6256">
              <w:rPr>
                <w:rFonts w:ascii="Verdana" w:hAnsi="Verdana"/>
                <w:sz w:val="20"/>
                <w:szCs w:val="20"/>
              </w:rPr>
              <w:t xml:space="preserve"> </w:t>
            </w:r>
            <w:proofErr w:type="spellStart"/>
            <w:r w:rsidR="00744A74" w:rsidRPr="007B6256">
              <w:rPr>
                <w:rFonts w:ascii="Verdana" w:hAnsi="Verdana"/>
                <w:sz w:val="20"/>
                <w:szCs w:val="20"/>
              </w:rPr>
              <w:t>prieiga</w:t>
            </w:r>
            <w:proofErr w:type="spellEnd"/>
            <w:r w:rsidR="00744A74" w:rsidRPr="007B6256">
              <w:rPr>
                <w:rFonts w:ascii="Verdana" w:hAnsi="Verdana"/>
                <w:sz w:val="20"/>
                <w:szCs w:val="20"/>
              </w:rPr>
              <w:t>)</w:t>
            </w:r>
            <w:r w:rsidR="007B6256">
              <w:rPr>
                <w:rFonts w:ascii="Verdana" w:hAnsi="Verdana"/>
                <w:sz w:val="20"/>
                <w:szCs w:val="20"/>
              </w:rPr>
              <w:t>.</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118534E7" w14:textId="77777777" w:rsidR="00162DC7" w:rsidRPr="007B6256" w:rsidRDefault="00162DC7" w:rsidP="007B6256">
            <w:pPr>
              <w:spacing w:before="20" w:after="20"/>
              <w:jc w:val="center"/>
              <w:rPr>
                <w:rFonts w:ascii="Verdana" w:hAnsi="Verdana"/>
                <w:sz w:val="20"/>
                <w:szCs w:val="20"/>
                <w:lang w:val="lt-LT"/>
              </w:rPr>
            </w:pPr>
            <w:r w:rsidRPr="007B6256">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3E4B4714" w14:textId="77777777" w:rsidR="00162DC7" w:rsidRPr="007B6256" w:rsidRDefault="00162DC7" w:rsidP="007B6256">
            <w:pPr>
              <w:spacing w:before="20" w:after="20"/>
              <w:jc w:val="center"/>
              <w:rPr>
                <w:rFonts w:ascii="Verdana" w:hAnsi="Verdana"/>
                <w:sz w:val="20"/>
                <w:szCs w:val="20"/>
                <w:lang w:val="lt-LT"/>
              </w:rPr>
            </w:pPr>
            <w:r w:rsidRPr="007B6256">
              <w:rPr>
                <w:rFonts w:ascii="Verdana" w:hAnsi="Verdana"/>
                <w:i/>
                <w:sz w:val="20"/>
                <w:szCs w:val="20"/>
                <w:lang w:val="lt-LT"/>
              </w:rPr>
              <w:t>/privaloma pateikti/</w:t>
            </w:r>
          </w:p>
        </w:tc>
      </w:tr>
      <w:tr w:rsidR="00162DC7" w:rsidRPr="007B6256" w14:paraId="721E3D6D"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3D91A85F" w14:textId="3028200D" w:rsidR="00162DC7" w:rsidRPr="007B6256" w:rsidRDefault="00162DC7" w:rsidP="007B6256">
            <w:pPr>
              <w:spacing w:before="20" w:after="20"/>
              <w:jc w:val="both"/>
              <w:rPr>
                <w:rFonts w:ascii="Verdana" w:hAnsi="Verdana"/>
                <w:sz w:val="20"/>
                <w:szCs w:val="20"/>
                <w:lang w:val="lt-LT"/>
              </w:rPr>
            </w:pPr>
            <w:r w:rsidRPr="007B6256">
              <w:rPr>
                <w:rFonts w:ascii="Verdana" w:hAnsi="Verdana"/>
                <w:sz w:val="20"/>
                <w:szCs w:val="20"/>
                <w:lang w:val="lt-LT"/>
              </w:rPr>
              <w:t>4.2. Visi ryšiai tarp Prekės komponentų ir valdomų įrenginių bei tarp atskirų Prekės komponentų turi būti šifruojami naudojant TLS 1.2 ar naujesnę versiją.</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17F51E6E" w14:textId="77777777" w:rsidR="00162DC7" w:rsidRPr="007B6256" w:rsidRDefault="00162DC7" w:rsidP="007B6256">
            <w:pPr>
              <w:spacing w:before="20" w:after="20"/>
              <w:jc w:val="center"/>
              <w:rPr>
                <w:rFonts w:ascii="Verdana" w:hAnsi="Verdana"/>
                <w:sz w:val="20"/>
                <w:szCs w:val="20"/>
                <w:lang w:val="lt-LT"/>
              </w:rPr>
            </w:pPr>
            <w:r w:rsidRPr="007B6256">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319D143D" w14:textId="77777777" w:rsidR="00162DC7" w:rsidRPr="007B6256" w:rsidRDefault="00162DC7" w:rsidP="007B6256">
            <w:pPr>
              <w:spacing w:before="20" w:after="20"/>
              <w:jc w:val="center"/>
              <w:rPr>
                <w:rFonts w:ascii="Verdana" w:hAnsi="Verdana"/>
                <w:sz w:val="20"/>
                <w:szCs w:val="20"/>
                <w:lang w:val="lt-LT"/>
              </w:rPr>
            </w:pPr>
            <w:r w:rsidRPr="007B6256">
              <w:rPr>
                <w:rFonts w:ascii="Verdana" w:hAnsi="Verdana"/>
                <w:i/>
                <w:sz w:val="20"/>
                <w:szCs w:val="20"/>
                <w:lang w:val="lt-LT"/>
              </w:rPr>
              <w:t>/privaloma pateikti/</w:t>
            </w:r>
          </w:p>
        </w:tc>
      </w:tr>
      <w:tr w:rsidR="00162DC7" w:rsidRPr="007B6256" w14:paraId="11894915"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0D277390" w14:textId="28919092" w:rsidR="00162DC7" w:rsidRPr="007B6256" w:rsidRDefault="00162DC7" w:rsidP="007B6256">
            <w:pPr>
              <w:spacing w:before="20" w:after="20"/>
              <w:jc w:val="both"/>
              <w:rPr>
                <w:rFonts w:ascii="Verdana" w:hAnsi="Verdana"/>
                <w:sz w:val="20"/>
                <w:szCs w:val="20"/>
                <w:lang w:val="lt-LT"/>
              </w:rPr>
            </w:pPr>
            <w:r w:rsidRPr="007B6256">
              <w:rPr>
                <w:rFonts w:ascii="Verdana" w:hAnsi="Verdana"/>
                <w:sz w:val="20"/>
                <w:szCs w:val="20"/>
                <w:lang w:val="lt-LT"/>
              </w:rPr>
              <w:t xml:space="preserve">4.3. Sprendimas turi palaikyti saugų įrenginių autentifikavimą prieš pradedant duomenų mainus, </w:t>
            </w:r>
            <w:r w:rsidRPr="007B6256">
              <w:rPr>
                <w:rFonts w:ascii="Verdana" w:hAnsi="Verdana"/>
                <w:sz w:val="20"/>
                <w:szCs w:val="20"/>
                <w:lang w:val="lt-LT"/>
              </w:rPr>
              <w:lastRenderedPageBreak/>
              <w:t>naudojant X.509 sertifikatus arba lygiavertį mechanizmą.</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3D89239E" w14:textId="77777777" w:rsidR="00162DC7" w:rsidRPr="007B6256" w:rsidRDefault="00162DC7" w:rsidP="007B6256">
            <w:pPr>
              <w:spacing w:before="20" w:after="20"/>
              <w:jc w:val="center"/>
              <w:rPr>
                <w:rFonts w:ascii="Verdana" w:hAnsi="Verdana"/>
                <w:sz w:val="20"/>
                <w:szCs w:val="20"/>
                <w:lang w:val="lt-LT"/>
              </w:rPr>
            </w:pPr>
            <w:r w:rsidRPr="007B6256">
              <w:rPr>
                <w:rFonts w:ascii="Verdana" w:hAnsi="Verdana"/>
                <w:i/>
                <w:sz w:val="20"/>
                <w:szCs w:val="20"/>
                <w:lang w:val="lt-LT"/>
              </w:rPr>
              <w:lastRenderedPageBreak/>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5128491A" w14:textId="77777777" w:rsidR="00162DC7" w:rsidRPr="007B6256" w:rsidRDefault="00162DC7" w:rsidP="007B6256">
            <w:pPr>
              <w:spacing w:before="20" w:after="20"/>
              <w:jc w:val="center"/>
              <w:rPr>
                <w:rFonts w:ascii="Verdana" w:hAnsi="Verdana"/>
                <w:sz w:val="20"/>
                <w:szCs w:val="20"/>
                <w:lang w:val="lt-LT"/>
              </w:rPr>
            </w:pPr>
            <w:r w:rsidRPr="007B6256">
              <w:rPr>
                <w:rFonts w:ascii="Verdana" w:hAnsi="Verdana"/>
                <w:i/>
                <w:sz w:val="20"/>
                <w:szCs w:val="20"/>
                <w:lang w:val="lt-LT"/>
              </w:rPr>
              <w:t>/privaloma pateikti/</w:t>
            </w:r>
          </w:p>
        </w:tc>
      </w:tr>
      <w:tr w:rsidR="00162DC7" w:rsidRPr="007B6256" w14:paraId="59B444E9"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5AC56DEA" w14:textId="07004907" w:rsidR="00162DC7" w:rsidRPr="007B6256" w:rsidRDefault="00162DC7" w:rsidP="007B6256">
            <w:pPr>
              <w:spacing w:before="20" w:after="20"/>
              <w:jc w:val="both"/>
              <w:rPr>
                <w:rFonts w:ascii="Verdana" w:hAnsi="Verdana"/>
                <w:sz w:val="20"/>
                <w:szCs w:val="20"/>
                <w:lang w:val="lt-LT"/>
              </w:rPr>
            </w:pPr>
            <w:r w:rsidRPr="007B6256">
              <w:rPr>
                <w:rFonts w:ascii="Verdana" w:hAnsi="Verdana"/>
                <w:sz w:val="20"/>
                <w:szCs w:val="20"/>
                <w:lang w:val="lt-LT"/>
              </w:rPr>
              <w:t>4.4. Sprendimas turi būti pasiekiamas iš interneto per LRT nustatytą viešą prieigos tašką, su galimybe naudoti LRT pasirinktus tinklo prievadus.</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63168831" w14:textId="77777777" w:rsidR="00162DC7" w:rsidRPr="007B6256" w:rsidRDefault="00162DC7" w:rsidP="00D04D70">
            <w:pPr>
              <w:spacing w:before="20" w:after="20"/>
              <w:jc w:val="center"/>
              <w:rPr>
                <w:rFonts w:ascii="Verdana" w:hAnsi="Verdana"/>
                <w:sz w:val="20"/>
                <w:szCs w:val="20"/>
                <w:lang w:val="lt-LT"/>
              </w:rPr>
            </w:pPr>
            <w:r w:rsidRPr="007B6256">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7273A600" w14:textId="77777777" w:rsidR="00162DC7" w:rsidRPr="007B6256" w:rsidRDefault="00162DC7" w:rsidP="00D04D70">
            <w:pPr>
              <w:spacing w:before="20" w:after="20"/>
              <w:jc w:val="center"/>
              <w:rPr>
                <w:rFonts w:ascii="Verdana" w:hAnsi="Verdana"/>
                <w:sz w:val="20"/>
                <w:szCs w:val="20"/>
                <w:lang w:val="lt-LT"/>
              </w:rPr>
            </w:pPr>
            <w:r w:rsidRPr="007B6256">
              <w:rPr>
                <w:rFonts w:ascii="Verdana" w:hAnsi="Verdana"/>
                <w:i/>
                <w:sz w:val="20"/>
                <w:szCs w:val="20"/>
                <w:lang w:val="lt-LT"/>
              </w:rPr>
              <w:t>/privaloma pateikti/</w:t>
            </w:r>
          </w:p>
        </w:tc>
      </w:tr>
      <w:tr w:rsidR="00162DC7" w:rsidRPr="007B6256" w14:paraId="75E8D156"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1DA95DED" w14:textId="06F8475A" w:rsidR="00162DC7" w:rsidRPr="007B6256" w:rsidRDefault="00162DC7" w:rsidP="007B6256">
            <w:pPr>
              <w:spacing w:before="20" w:after="20"/>
              <w:jc w:val="both"/>
              <w:rPr>
                <w:rFonts w:ascii="Verdana" w:hAnsi="Verdana"/>
                <w:sz w:val="20"/>
                <w:szCs w:val="20"/>
                <w:lang w:val="lt-LT"/>
              </w:rPr>
            </w:pPr>
            <w:r w:rsidRPr="007B6256">
              <w:rPr>
                <w:rFonts w:ascii="Verdana" w:hAnsi="Verdana"/>
                <w:sz w:val="20"/>
                <w:szCs w:val="20"/>
                <w:lang w:val="lt-LT"/>
              </w:rPr>
              <w:t>4.5. Sprendimas turi užtikrinti, kad valdymo serveris nebūtų tiesiogiai pasiekiamas iš interneto, o prieiga būtų organizuojama per saugų tarpinį komponentą arba lygiavertį techninį sprendimą.</w:t>
            </w:r>
          </w:p>
          <w:p w14:paraId="73C482AC" w14:textId="25E0049F" w:rsidR="00162DC7" w:rsidRPr="007B6256" w:rsidRDefault="00162DC7" w:rsidP="007B6256">
            <w:pPr>
              <w:spacing w:before="20" w:after="20"/>
              <w:jc w:val="both"/>
              <w:rPr>
                <w:rFonts w:ascii="Verdana" w:hAnsi="Verdana"/>
                <w:sz w:val="20"/>
                <w:szCs w:val="20"/>
                <w:lang w:val="lt-LT"/>
              </w:rPr>
            </w:pP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54D5ED21" w14:textId="77777777" w:rsidR="00162DC7" w:rsidRPr="007B6256" w:rsidRDefault="00162DC7" w:rsidP="00D04D70">
            <w:pPr>
              <w:spacing w:before="20" w:after="20"/>
              <w:jc w:val="center"/>
              <w:rPr>
                <w:rFonts w:ascii="Verdana" w:hAnsi="Verdana"/>
                <w:sz w:val="20"/>
                <w:szCs w:val="20"/>
                <w:lang w:val="lt-LT"/>
              </w:rPr>
            </w:pPr>
            <w:r w:rsidRPr="007B6256">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2DF6F384" w14:textId="77777777" w:rsidR="00162DC7" w:rsidRPr="007B6256" w:rsidRDefault="00162DC7" w:rsidP="00D04D70">
            <w:pPr>
              <w:spacing w:before="20" w:after="20"/>
              <w:jc w:val="center"/>
              <w:rPr>
                <w:rFonts w:ascii="Verdana" w:hAnsi="Verdana"/>
                <w:sz w:val="20"/>
                <w:szCs w:val="20"/>
                <w:lang w:val="lt-LT"/>
              </w:rPr>
            </w:pPr>
            <w:r w:rsidRPr="007B6256">
              <w:rPr>
                <w:rFonts w:ascii="Verdana" w:hAnsi="Verdana"/>
                <w:i/>
                <w:sz w:val="20"/>
                <w:szCs w:val="20"/>
                <w:lang w:val="lt-LT"/>
              </w:rPr>
              <w:t>/privaloma pateikti/</w:t>
            </w:r>
          </w:p>
        </w:tc>
      </w:tr>
      <w:tr w:rsidR="00162DC7" w:rsidRPr="007B6256" w14:paraId="2FEEBB8F" w14:textId="77777777" w:rsidTr="007B6256">
        <w:tc>
          <w:tcPr>
            <w:tcW w:w="96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Mar>
              <w:top w:w="80" w:type="dxa"/>
              <w:left w:w="110" w:type="dxa"/>
              <w:bottom w:w="80" w:type="dxa"/>
              <w:right w:w="110" w:type="dxa"/>
            </w:tcMar>
            <w:vAlign w:val="center"/>
          </w:tcPr>
          <w:p w14:paraId="7FB3CDE5" w14:textId="77777777" w:rsidR="00162DC7" w:rsidRPr="007B6256" w:rsidRDefault="00162DC7" w:rsidP="007B6256">
            <w:pPr>
              <w:spacing w:before="40" w:after="40"/>
              <w:jc w:val="both"/>
              <w:rPr>
                <w:rFonts w:ascii="Verdana" w:hAnsi="Verdana"/>
                <w:sz w:val="20"/>
                <w:szCs w:val="20"/>
                <w:highlight w:val="yellow"/>
              </w:rPr>
            </w:pPr>
            <w:r w:rsidRPr="007B6256">
              <w:rPr>
                <w:rFonts w:ascii="Verdana" w:hAnsi="Verdana"/>
                <w:b/>
                <w:sz w:val="20"/>
                <w:szCs w:val="20"/>
                <w:lang w:val="lt-LT"/>
              </w:rPr>
              <w:t>5. Tinklo įrenginių konfigūracijų valdymo reikalavimai (150 vnt.)</w:t>
            </w:r>
          </w:p>
        </w:tc>
      </w:tr>
      <w:tr w:rsidR="00162DC7" w:rsidRPr="007B6256" w14:paraId="2FBBEB5F"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749E300B" w14:textId="2662FCFA" w:rsidR="00162DC7" w:rsidRPr="007B6256" w:rsidRDefault="00162DC7" w:rsidP="007B6256">
            <w:pPr>
              <w:spacing w:before="20" w:after="20"/>
              <w:jc w:val="both"/>
              <w:rPr>
                <w:rFonts w:ascii="Verdana" w:hAnsi="Verdana"/>
                <w:sz w:val="20"/>
                <w:szCs w:val="20"/>
                <w:lang w:val="lt-LT"/>
              </w:rPr>
            </w:pPr>
            <w:r w:rsidRPr="007B6256">
              <w:rPr>
                <w:rFonts w:ascii="Verdana" w:hAnsi="Verdana"/>
                <w:sz w:val="20"/>
                <w:szCs w:val="20"/>
                <w:lang w:val="lt-LT"/>
              </w:rPr>
              <w:t xml:space="preserve">5.1. Sprendimas turi palaikyti tinklo įrenginių konfigūracijų centralizuotą valdymą. Palaikomų gamintojų sąrašas turi apimti ne mažiau kaip: </w:t>
            </w:r>
            <w:proofErr w:type="spellStart"/>
            <w:r w:rsidRPr="007B6256">
              <w:rPr>
                <w:rFonts w:ascii="Verdana" w:hAnsi="Verdana"/>
                <w:sz w:val="20"/>
                <w:szCs w:val="20"/>
                <w:lang w:val="lt-LT"/>
              </w:rPr>
              <w:t>Cisco</w:t>
            </w:r>
            <w:proofErr w:type="spellEnd"/>
            <w:r w:rsidRPr="007B6256">
              <w:rPr>
                <w:rFonts w:ascii="Verdana" w:hAnsi="Verdana"/>
                <w:sz w:val="20"/>
                <w:szCs w:val="20"/>
                <w:lang w:val="lt-LT"/>
              </w:rPr>
              <w:t xml:space="preserve">, HPE / HPE Aruba, </w:t>
            </w:r>
            <w:proofErr w:type="spellStart"/>
            <w:r w:rsidRPr="007B6256">
              <w:rPr>
                <w:rFonts w:ascii="Verdana" w:hAnsi="Verdana"/>
                <w:sz w:val="20"/>
                <w:szCs w:val="20"/>
                <w:lang w:val="lt-LT"/>
              </w:rPr>
              <w:t>Fortinet</w:t>
            </w:r>
            <w:proofErr w:type="spellEnd"/>
            <w:r w:rsidRPr="007B6256">
              <w:rPr>
                <w:rFonts w:ascii="Verdana" w:hAnsi="Verdana"/>
                <w:sz w:val="20"/>
                <w:szCs w:val="20"/>
                <w:lang w:val="lt-LT"/>
              </w:rPr>
              <w:t xml:space="preserve">, </w:t>
            </w:r>
            <w:proofErr w:type="spellStart"/>
            <w:r w:rsidRPr="007B6256">
              <w:rPr>
                <w:rFonts w:ascii="Verdana" w:hAnsi="Verdana"/>
                <w:sz w:val="20"/>
                <w:szCs w:val="20"/>
                <w:lang w:val="lt-LT"/>
              </w:rPr>
              <w:t>Juniper</w:t>
            </w:r>
            <w:proofErr w:type="spellEnd"/>
            <w:r w:rsidRPr="007B6256">
              <w:rPr>
                <w:rFonts w:ascii="Verdana" w:hAnsi="Verdana"/>
                <w:sz w:val="20"/>
                <w:szCs w:val="20"/>
                <w:lang w:val="lt-LT"/>
              </w:rPr>
              <w:t xml:space="preserve"> </w:t>
            </w:r>
            <w:proofErr w:type="spellStart"/>
            <w:r w:rsidRPr="007B6256">
              <w:rPr>
                <w:rFonts w:ascii="Verdana" w:hAnsi="Verdana"/>
                <w:sz w:val="20"/>
                <w:szCs w:val="20"/>
                <w:lang w:val="lt-LT"/>
              </w:rPr>
              <w:t>Networks</w:t>
            </w:r>
            <w:proofErr w:type="spellEnd"/>
            <w:r w:rsidRPr="007B6256">
              <w:rPr>
                <w:rFonts w:ascii="Verdana" w:hAnsi="Verdana"/>
                <w:sz w:val="20"/>
                <w:szCs w:val="20"/>
                <w:lang w:val="lt-LT"/>
              </w:rPr>
              <w:t xml:space="preserve">, </w:t>
            </w:r>
            <w:proofErr w:type="spellStart"/>
            <w:r w:rsidRPr="007B6256">
              <w:rPr>
                <w:rFonts w:ascii="Verdana" w:hAnsi="Verdana"/>
                <w:sz w:val="20"/>
                <w:szCs w:val="20"/>
                <w:lang w:val="lt-LT"/>
              </w:rPr>
              <w:t>Mikrotik</w:t>
            </w:r>
            <w:proofErr w:type="spellEnd"/>
            <w:r w:rsidRPr="007B6256">
              <w:rPr>
                <w:rFonts w:ascii="Verdana" w:hAnsi="Verdana"/>
                <w:sz w:val="20"/>
                <w:szCs w:val="20"/>
                <w:lang w:val="lt-LT"/>
              </w:rPr>
              <w:t>.</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73A600B1" w14:textId="77777777" w:rsidR="00162DC7" w:rsidRPr="007B6256" w:rsidRDefault="00162DC7" w:rsidP="00D04D70">
            <w:pPr>
              <w:spacing w:before="20" w:after="20"/>
              <w:jc w:val="center"/>
              <w:rPr>
                <w:rFonts w:ascii="Verdana" w:hAnsi="Verdana"/>
                <w:sz w:val="20"/>
                <w:szCs w:val="20"/>
                <w:lang w:val="lt-LT"/>
              </w:rPr>
            </w:pPr>
            <w:r w:rsidRPr="007B6256">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42757951" w14:textId="77777777" w:rsidR="00162DC7" w:rsidRPr="007B6256" w:rsidRDefault="00162DC7" w:rsidP="00D04D70">
            <w:pPr>
              <w:spacing w:before="20" w:after="20"/>
              <w:jc w:val="center"/>
              <w:rPr>
                <w:rFonts w:ascii="Verdana" w:hAnsi="Verdana"/>
                <w:sz w:val="20"/>
                <w:szCs w:val="20"/>
                <w:lang w:val="lt-LT"/>
              </w:rPr>
            </w:pPr>
            <w:r w:rsidRPr="007B6256">
              <w:rPr>
                <w:rFonts w:ascii="Verdana" w:hAnsi="Verdana"/>
                <w:i/>
                <w:sz w:val="20"/>
                <w:szCs w:val="20"/>
                <w:lang w:val="lt-LT"/>
              </w:rPr>
              <w:t>/privaloma pateikti/</w:t>
            </w:r>
          </w:p>
        </w:tc>
      </w:tr>
      <w:tr w:rsidR="00162DC7" w:rsidRPr="007B6256" w14:paraId="1FF10E45"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57417846" w14:textId="1E1E16F7" w:rsidR="00162DC7" w:rsidRPr="007B6256" w:rsidRDefault="00162DC7" w:rsidP="007B6256">
            <w:pPr>
              <w:spacing w:before="20" w:after="20"/>
              <w:jc w:val="both"/>
              <w:rPr>
                <w:rFonts w:ascii="Verdana" w:hAnsi="Verdana"/>
                <w:sz w:val="20"/>
                <w:szCs w:val="20"/>
                <w:lang w:val="lt-LT"/>
              </w:rPr>
            </w:pPr>
            <w:r w:rsidRPr="007B6256">
              <w:rPr>
                <w:rFonts w:ascii="Verdana" w:hAnsi="Verdana"/>
                <w:sz w:val="20"/>
                <w:szCs w:val="20"/>
                <w:lang w:val="lt-LT"/>
              </w:rPr>
              <w:t>5.2. Sprendimas turi palaikyti automatinį atsarginių tinklo įrenginio konfigūracijų kopijų kūrimą pagal grafiką (ne rečiau kaip vieną kartą per dieną) ir įvykius (pasikeitus konfigūracijai).</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05AFEA54" w14:textId="77777777" w:rsidR="00162DC7" w:rsidRPr="007B6256" w:rsidRDefault="00162DC7" w:rsidP="00D04D70">
            <w:pPr>
              <w:spacing w:before="20" w:after="20"/>
              <w:jc w:val="center"/>
              <w:rPr>
                <w:rFonts w:ascii="Verdana" w:hAnsi="Verdana"/>
                <w:sz w:val="20"/>
                <w:szCs w:val="20"/>
                <w:lang w:val="lt-LT"/>
              </w:rPr>
            </w:pPr>
            <w:r w:rsidRPr="007B6256">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48BD4446" w14:textId="77777777" w:rsidR="00162DC7" w:rsidRPr="007B6256" w:rsidRDefault="00162DC7" w:rsidP="00D04D70">
            <w:pPr>
              <w:spacing w:before="20" w:after="20"/>
              <w:jc w:val="center"/>
              <w:rPr>
                <w:rFonts w:ascii="Verdana" w:hAnsi="Verdana"/>
                <w:sz w:val="20"/>
                <w:szCs w:val="20"/>
                <w:lang w:val="lt-LT"/>
              </w:rPr>
            </w:pPr>
            <w:r w:rsidRPr="007B6256">
              <w:rPr>
                <w:rFonts w:ascii="Verdana" w:hAnsi="Verdana"/>
                <w:i/>
                <w:sz w:val="20"/>
                <w:szCs w:val="20"/>
                <w:lang w:val="lt-LT"/>
              </w:rPr>
              <w:t>/privaloma pateikti/</w:t>
            </w:r>
          </w:p>
        </w:tc>
      </w:tr>
      <w:tr w:rsidR="00162DC7" w:rsidRPr="007B6256" w14:paraId="3BEBCBA9"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7DBD2290" w14:textId="77777777" w:rsidR="00162DC7" w:rsidRPr="007B6256" w:rsidRDefault="00162DC7" w:rsidP="007B6256">
            <w:pPr>
              <w:spacing w:before="20" w:after="20"/>
              <w:jc w:val="both"/>
              <w:rPr>
                <w:rFonts w:ascii="Verdana" w:hAnsi="Verdana"/>
                <w:sz w:val="20"/>
                <w:szCs w:val="20"/>
                <w:lang w:val="lt-LT"/>
              </w:rPr>
            </w:pPr>
            <w:r w:rsidRPr="007B6256">
              <w:rPr>
                <w:rFonts w:ascii="Verdana" w:hAnsi="Verdana"/>
                <w:sz w:val="20"/>
                <w:szCs w:val="20"/>
                <w:lang w:val="lt-LT"/>
              </w:rPr>
              <w:t xml:space="preserve">5.3. Sprendimas turi palaikyti konfigūracijos versijų valdymą (angl. </w:t>
            </w:r>
            <w:proofErr w:type="spellStart"/>
            <w:r w:rsidRPr="007B6256">
              <w:rPr>
                <w:rFonts w:ascii="Verdana" w:hAnsi="Verdana"/>
                <w:sz w:val="20"/>
                <w:szCs w:val="20"/>
                <w:lang w:val="lt-LT"/>
              </w:rPr>
              <w:t>version</w:t>
            </w:r>
            <w:proofErr w:type="spellEnd"/>
            <w:r w:rsidRPr="007B6256">
              <w:rPr>
                <w:rFonts w:ascii="Verdana" w:hAnsi="Verdana"/>
                <w:sz w:val="20"/>
                <w:szCs w:val="20"/>
                <w:lang w:val="lt-LT"/>
              </w:rPr>
              <w:t xml:space="preserve"> </w:t>
            </w:r>
            <w:proofErr w:type="spellStart"/>
            <w:r w:rsidRPr="007B6256">
              <w:rPr>
                <w:rFonts w:ascii="Verdana" w:hAnsi="Verdana"/>
                <w:sz w:val="20"/>
                <w:szCs w:val="20"/>
                <w:lang w:val="lt-LT"/>
              </w:rPr>
              <w:t>control</w:t>
            </w:r>
            <w:proofErr w:type="spellEnd"/>
            <w:r w:rsidRPr="007B6256">
              <w:rPr>
                <w:rFonts w:ascii="Verdana" w:hAnsi="Verdana"/>
                <w:sz w:val="20"/>
                <w:szCs w:val="20"/>
                <w:lang w:val="lt-LT"/>
              </w:rPr>
              <w:t xml:space="preserve">), saugant visas konfigūracijos versijas bei galimybę palyginti dvi pasirinktas versijas (angl. </w:t>
            </w:r>
            <w:proofErr w:type="spellStart"/>
            <w:r w:rsidRPr="007B6256">
              <w:rPr>
                <w:rFonts w:ascii="Verdana" w:hAnsi="Verdana"/>
                <w:sz w:val="20"/>
                <w:szCs w:val="20"/>
                <w:lang w:val="lt-LT"/>
              </w:rPr>
              <w:t>config</w:t>
            </w:r>
            <w:proofErr w:type="spellEnd"/>
            <w:r w:rsidRPr="007B6256">
              <w:rPr>
                <w:rFonts w:ascii="Verdana" w:hAnsi="Verdana"/>
                <w:sz w:val="20"/>
                <w:szCs w:val="20"/>
                <w:lang w:val="lt-LT"/>
              </w:rPr>
              <w:t xml:space="preserve"> </w:t>
            </w:r>
            <w:proofErr w:type="spellStart"/>
            <w:r w:rsidRPr="007B6256">
              <w:rPr>
                <w:rFonts w:ascii="Verdana" w:hAnsi="Verdana"/>
                <w:sz w:val="20"/>
                <w:szCs w:val="20"/>
                <w:lang w:val="lt-LT"/>
              </w:rPr>
              <w:t>diff</w:t>
            </w:r>
            <w:proofErr w:type="spellEnd"/>
            <w:r w:rsidRPr="007B6256">
              <w:rPr>
                <w:rFonts w:ascii="Verdana" w:hAnsi="Verdana"/>
                <w:sz w:val="20"/>
                <w:szCs w:val="20"/>
                <w:lang w:val="lt-LT"/>
              </w:rPr>
              <w:t>) su vizualiu pakeitimų atvaizdavimu.</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5BE3E2AD" w14:textId="77777777" w:rsidR="00162DC7" w:rsidRPr="007B6256" w:rsidRDefault="00162DC7" w:rsidP="00D04D70">
            <w:pPr>
              <w:spacing w:before="20" w:after="20"/>
              <w:jc w:val="center"/>
              <w:rPr>
                <w:rFonts w:ascii="Verdana" w:hAnsi="Verdana"/>
                <w:sz w:val="20"/>
                <w:szCs w:val="20"/>
                <w:lang w:val="lt-LT"/>
              </w:rPr>
            </w:pPr>
            <w:r w:rsidRPr="007B6256">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507BE422" w14:textId="77777777" w:rsidR="00162DC7" w:rsidRPr="007B6256" w:rsidRDefault="00162DC7" w:rsidP="00D04D70">
            <w:pPr>
              <w:spacing w:before="20" w:after="20"/>
              <w:jc w:val="center"/>
              <w:rPr>
                <w:rFonts w:ascii="Verdana" w:hAnsi="Verdana"/>
                <w:sz w:val="20"/>
                <w:szCs w:val="20"/>
                <w:lang w:val="lt-LT"/>
              </w:rPr>
            </w:pPr>
            <w:r w:rsidRPr="007B6256">
              <w:rPr>
                <w:rFonts w:ascii="Verdana" w:hAnsi="Verdana"/>
                <w:i/>
                <w:sz w:val="20"/>
                <w:szCs w:val="20"/>
                <w:lang w:val="lt-LT"/>
              </w:rPr>
              <w:t>/privaloma pateikti/</w:t>
            </w:r>
          </w:p>
        </w:tc>
      </w:tr>
      <w:tr w:rsidR="00162DC7" w:rsidRPr="007B6256" w14:paraId="430C3DA3"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5FF0EE08" w14:textId="2322E451" w:rsidR="00162DC7" w:rsidRPr="007B6256" w:rsidRDefault="00162DC7" w:rsidP="007B6256">
            <w:pPr>
              <w:spacing w:before="20" w:after="20"/>
              <w:jc w:val="both"/>
              <w:rPr>
                <w:rFonts w:ascii="Verdana" w:hAnsi="Verdana"/>
                <w:sz w:val="20"/>
                <w:szCs w:val="20"/>
                <w:lang w:val="lt-LT"/>
              </w:rPr>
            </w:pPr>
            <w:r w:rsidRPr="007B6256">
              <w:rPr>
                <w:rFonts w:ascii="Verdana" w:hAnsi="Verdana"/>
                <w:sz w:val="20"/>
                <w:szCs w:val="20"/>
                <w:lang w:val="lt-LT"/>
              </w:rPr>
              <w:t xml:space="preserve">5.4. Sprendimas turi suteikti galimybę atstatyti (angl. </w:t>
            </w:r>
            <w:proofErr w:type="spellStart"/>
            <w:r w:rsidRPr="007B6256">
              <w:rPr>
                <w:rFonts w:ascii="Verdana" w:hAnsi="Verdana"/>
                <w:sz w:val="20"/>
                <w:szCs w:val="20"/>
                <w:lang w:val="lt-LT"/>
              </w:rPr>
              <w:t>rollback</w:t>
            </w:r>
            <w:proofErr w:type="spellEnd"/>
            <w:r w:rsidRPr="007B6256">
              <w:rPr>
                <w:rFonts w:ascii="Verdana" w:hAnsi="Verdana"/>
                <w:sz w:val="20"/>
                <w:szCs w:val="20"/>
                <w:lang w:val="lt-LT"/>
              </w:rPr>
              <w:t>) anksčiau saugotą konfigūraciją tinklo įrenginyje.</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38E8885E" w14:textId="77777777" w:rsidR="00162DC7" w:rsidRPr="007B6256" w:rsidRDefault="00162DC7" w:rsidP="00D04D70">
            <w:pPr>
              <w:spacing w:before="20" w:after="20"/>
              <w:jc w:val="center"/>
              <w:rPr>
                <w:rFonts w:ascii="Verdana" w:hAnsi="Verdana"/>
                <w:sz w:val="20"/>
                <w:szCs w:val="20"/>
                <w:lang w:val="lt-LT"/>
              </w:rPr>
            </w:pPr>
            <w:r w:rsidRPr="007B6256">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4BC4415C" w14:textId="77777777" w:rsidR="00162DC7" w:rsidRPr="007B6256" w:rsidRDefault="00162DC7" w:rsidP="00D04D70">
            <w:pPr>
              <w:spacing w:before="20" w:after="20"/>
              <w:jc w:val="center"/>
              <w:rPr>
                <w:rFonts w:ascii="Verdana" w:hAnsi="Verdana"/>
                <w:sz w:val="20"/>
                <w:szCs w:val="20"/>
                <w:lang w:val="lt-LT"/>
              </w:rPr>
            </w:pPr>
            <w:r w:rsidRPr="007B6256">
              <w:rPr>
                <w:rFonts w:ascii="Verdana" w:hAnsi="Verdana"/>
                <w:i/>
                <w:sz w:val="20"/>
                <w:szCs w:val="20"/>
                <w:lang w:val="lt-LT"/>
              </w:rPr>
              <w:t>/privaloma pateikti/</w:t>
            </w:r>
          </w:p>
        </w:tc>
      </w:tr>
      <w:tr w:rsidR="00162DC7" w:rsidRPr="007B6256" w14:paraId="0E8F4BA4"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3973814F" w14:textId="0C9DB6D2" w:rsidR="00162DC7" w:rsidRPr="007B6256" w:rsidRDefault="00162DC7" w:rsidP="007B6256">
            <w:pPr>
              <w:spacing w:before="20" w:after="20"/>
              <w:jc w:val="both"/>
              <w:rPr>
                <w:rFonts w:ascii="Verdana" w:hAnsi="Verdana"/>
                <w:sz w:val="20"/>
                <w:szCs w:val="20"/>
                <w:lang w:val="lt-LT"/>
              </w:rPr>
            </w:pPr>
            <w:r w:rsidRPr="007B6256">
              <w:rPr>
                <w:rFonts w:ascii="Verdana" w:hAnsi="Verdana"/>
                <w:sz w:val="20"/>
                <w:szCs w:val="20"/>
                <w:lang w:val="lt-LT"/>
              </w:rPr>
              <w:t xml:space="preserve">5.5. Sprendimas turi palaikyti konfigūracijų šablonus (angl. </w:t>
            </w:r>
            <w:proofErr w:type="spellStart"/>
            <w:r w:rsidRPr="007B6256">
              <w:rPr>
                <w:rFonts w:ascii="Verdana" w:hAnsi="Verdana"/>
                <w:sz w:val="20"/>
                <w:szCs w:val="20"/>
                <w:lang w:val="lt-LT"/>
              </w:rPr>
              <w:t>templates</w:t>
            </w:r>
            <w:proofErr w:type="spellEnd"/>
            <w:r w:rsidRPr="007B6256">
              <w:rPr>
                <w:rFonts w:ascii="Verdana" w:hAnsi="Verdana"/>
                <w:sz w:val="20"/>
                <w:szCs w:val="20"/>
                <w:lang w:val="lt-LT"/>
              </w:rPr>
              <w:t xml:space="preserve">) ir / arba scenarijus (angl. </w:t>
            </w:r>
            <w:proofErr w:type="spellStart"/>
            <w:r w:rsidRPr="007B6256">
              <w:rPr>
                <w:rFonts w:ascii="Verdana" w:hAnsi="Verdana"/>
                <w:sz w:val="20"/>
                <w:szCs w:val="20"/>
                <w:lang w:val="lt-LT"/>
              </w:rPr>
              <w:t>scripts</w:t>
            </w:r>
            <w:proofErr w:type="spellEnd"/>
            <w:r w:rsidRPr="007B6256">
              <w:rPr>
                <w:rFonts w:ascii="Verdana" w:hAnsi="Verdana"/>
                <w:sz w:val="20"/>
                <w:szCs w:val="20"/>
                <w:lang w:val="lt-LT"/>
              </w:rPr>
              <w:t>) masiniam pakeitimų taikymui keliuose įrenginiuose vienu metu.</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1F347963" w14:textId="77777777" w:rsidR="00162DC7" w:rsidRPr="007B6256" w:rsidRDefault="00162DC7" w:rsidP="00D04D70">
            <w:pPr>
              <w:spacing w:before="20" w:after="20"/>
              <w:jc w:val="center"/>
              <w:rPr>
                <w:rFonts w:ascii="Verdana" w:hAnsi="Verdana"/>
                <w:sz w:val="20"/>
                <w:szCs w:val="20"/>
                <w:lang w:val="lt-LT"/>
              </w:rPr>
            </w:pPr>
            <w:r w:rsidRPr="007B6256">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3B217B98" w14:textId="77777777" w:rsidR="00162DC7" w:rsidRPr="007B6256" w:rsidRDefault="00162DC7" w:rsidP="00D04D70">
            <w:pPr>
              <w:spacing w:before="20" w:after="20"/>
              <w:jc w:val="center"/>
              <w:rPr>
                <w:rFonts w:ascii="Verdana" w:hAnsi="Verdana"/>
                <w:sz w:val="20"/>
                <w:szCs w:val="20"/>
                <w:lang w:val="lt-LT"/>
              </w:rPr>
            </w:pPr>
            <w:r w:rsidRPr="007B6256">
              <w:rPr>
                <w:rFonts w:ascii="Verdana" w:hAnsi="Verdana"/>
                <w:i/>
                <w:sz w:val="20"/>
                <w:szCs w:val="20"/>
                <w:lang w:val="lt-LT"/>
              </w:rPr>
              <w:t>/privaloma pateikti/</w:t>
            </w:r>
          </w:p>
        </w:tc>
      </w:tr>
      <w:tr w:rsidR="00162DC7" w:rsidRPr="007B6256" w14:paraId="48F7CC38"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2074AB6A" w14:textId="77088778" w:rsidR="00162DC7" w:rsidRPr="007B6256" w:rsidRDefault="00162DC7" w:rsidP="007B6256">
            <w:pPr>
              <w:spacing w:before="20" w:after="20"/>
              <w:jc w:val="both"/>
              <w:rPr>
                <w:rFonts w:ascii="Verdana" w:hAnsi="Verdana"/>
                <w:sz w:val="20"/>
                <w:szCs w:val="20"/>
                <w:lang w:val="lt-LT"/>
              </w:rPr>
            </w:pPr>
            <w:r w:rsidRPr="007B6256">
              <w:rPr>
                <w:rFonts w:ascii="Verdana" w:hAnsi="Verdana"/>
                <w:sz w:val="20"/>
                <w:szCs w:val="20"/>
                <w:lang w:val="lt-LT"/>
              </w:rPr>
              <w:t xml:space="preserve">5.6. Sprendimas turi rinkti informaciją apie tinklo įrenginių programinės įrangos (angl. </w:t>
            </w:r>
            <w:proofErr w:type="spellStart"/>
            <w:r w:rsidRPr="007B6256">
              <w:rPr>
                <w:rFonts w:ascii="Verdana" w:hAnsi="Verdana"/>
                <w:sz w:val="20"/>
                <w:szCs w:val="20"/>
                <w:lang w:val="lt-LT"/>
              </w:rPr>
              <w:t>firmware</w:t>
            </w:r>
            <w:proofErr w:type="spellEnd"/>
            <w:r w:rsidRPr="007B6256">
              <w:rPr>
                <w:rFonts w:ascii="Verdana" w:hAnsi="Verdana"/>
                <w:sz w:val="20"/>
                <w:szCs w:val="20"/>
                <w:lang w:val="lt-LT"/>
              </w:rPr>
              <w:t xml:space="preserve">) versijas bei pateikti pranešimus apie žinomus to </w:t>
            </w:r>
            <w:proofErr w:type="spellStart"/>
            <w:r w:rsidRPr="007B6256">
              <w:rPr>
                <w:rFonts w:ascii="Verdana" w:hAnsi="Verdana"/>
                <w:sz w:val="20"/>
                <w:szCs w:val="20"/>
                <w:lang w:val="lt-LT"/>
              </w:rPr>
              <w:t>firmware</w:t>
            </w:r>
            <w:proofErr w:type="spellEnd"/>
            <w:r w:rsidRPr="007B6256">
              <w:rPr>
                <w:rFonts w:ascii="Verdana" w:hAnsi="Verdana"/>
                <w:sz w:val="20"/>
                <w:szCs w:val="20"/>
                <w:lang w:val="lt-LT"/>
              </w:rPr>
              <w:t xml:space="preserve"> pažeidžiamumus.</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36E0D79A" w14:textId="77777777" w:rsidR="00162DC7" w:rsidRPr="007B6256" w:rsidRDefault="00162DC7" w:rsidP="00D04D70">
            <w:pPr>
              <w:spacing w:before="20" w:after="20"/>
              <w:jc w:val="center"/>
              <w:rPr>
                <w:rFonts w:ascii="Verdana" w:hAnsi="Verdana"/>
                <w:sz w:val="20"/>
                <w:szCs w:val="20"/>
                <w:lang w:val="lt-LT"/>
              </w:rPr>
            </w:pPr>
            <w:r w:rsidRPr="007B6256">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6ABBFD78" w14:textId="197B3D08" w:rsidR="00162DC7" w:rsidRPr="007B6256" w:rsidRDefault="00162DC7" w:rsidP="00D04D70">
            <w:pPr>
              <w:spacing w:before="20" w:after="20"/>
              <w:jc w:val="center"/>
              <w:rPr>
                <w:rFonts w:ascii="Verdana" w:hAnsi="Verdana"/>
                <w:sz w:val="20"/>
                <w:szCs w:val="20"/>
                <w:lang w:val="lt-LT"/>
              </w:rPr>
            </w:pPr>
            <w:r w:rsidRPr="007B6256">
              <w:rPr>
                <w:rFonts w:ascii="Verdana" w:hAnsi="Verdana"/>
                <w:i/>
                <w:sz w:val="20"/>
                <w:szCs w:val="20"/>
                <w:lang w:val="lt-LT"/>
              </w:rPr>
              <w:t>/</w:t>
            </w:r>
            <w:r w:rsidR="00DD630B" w:rsidRPr="007B6256">
              <w:rPr>
                <w:rFonts w:ascii="Verdana" w:hAnsi="Verdana"/>
                <w:i/>
                <w:sz w:val="20"/>
                <w:szCs w:val="20"/>
                <w:lang w:val="lt-LT"/>
              </w:rPr>
              <w:t xml:space="preserve">privaloma </w:t>
            </w:r>
            <w:r w:rsidRPr="007B6256">
              <w:rPr>
                <w:rFonts w:ascii="Verdana" w:hAnsi="Verdana"/>
                <w:i/>
                <w:sz w:val="20"/>
                <w:szCs w:val="20"/>
                <w:lang w:val="lt-LT"/>
              </w:rPr>
              <w:t>pateikti/</w:t>
            </w:r>
          </w:p>
        </w:tc>
      </w:tr>
      <w:tr w:rsidR="00162DC7" w:rsidRPr="007B6256" w14:paraId="11303C38"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65626233" w14:textId="06231348" w:rsidR="00162DC7" w:rsidRPr="007B6256" w:rsidRDefault="00162DC7" w:rsidP="007B6256">
            <w:pPr>
              <w:spacing w:before="20" w:after="20"/>
              <w:jc w:val="both"/>
              <w:rPr>
                <w:rFonts w:ascii="Verdana" w:hAnsi="Verdana"/>
                <w:sz w:val="20"/>
                <w:szCs w:val="20"/>
                <w:lang w:val="lt-LT"/>
              </w:rPr>
            </w:pPr>
            <w:r w:rsidRPr="007B6256">
              <w:rPr>
                <w:rFonts w:ascii="Verdana" w:hAnsi="Verdana"/>
                <w:sz w:val="20"/>
                <w:szCs w:val="20"/>
                <w:lang w:val="lt-LT"/>
              </w:rPr>
              <w:lastRenderedPageBreak/>
              <w:t xml:space="preserve">5.7. Sprendimas turi palaikyti darbų eigos (angl. </w:t>
            </w:r>
            <w:proofErr w:type="spellStart"/>
            <w:r w:rsidRPr="007B6256">
              <w:rPr>
                <w:rFonts w:ascii="Verdana" w:hAnsi="Verdana"/>
                <w:sz w:val="20"/>
                <w:szCs w:val="20"/>
                <w:lang w:val="lt-LT"/>
              </w:rPr>
              <w:t>workflow</w:t>
            </w:r>
            <w:proofErr w:type="spellEnd"/>
            <w:r w:rsidRPr="007B6256">
              <w:rPr>
                <w:rFonts w:ascii="Verdana" w:hAnsi="Verdana"/>
                <w:sz w:val="20"/>
                <w:szCs w:val="20"/>
                <w:lang w:val="lt-LT"/>
              </w:rPr>
              <w:t xml:space="preserve">) bei pakeitimų patvirtinimo (angl. </w:t>
            </w:r>
            <w:proofErr w:type="spellStart"/>
            <w:r w:rsidRPr="007B6256">
              <w:rPr>
                <w:rFonts w:ascii="Verdana" w:hAnsi="Verdana"/>
                <w:sz w:val="20"/>
                <w:szCs w:val="20"/>
                <w:lang w:val="lt-LT"/>
              </w:rPr>
              <w:t>approval</w:t>
            </w:r>
            <w:proofErr w:type="spellEnd"/>
            <w:r w:rsidRPr="007B6256">
              <w:rPr>
                <w:rFonts w:ascii="Verdana" w:hAnsi="Verdana"/>
                <w:sz w:val="20"/>
                <w:szCs w:val="20"/>
                <w:lang w:val="lt-LT"/>
              </w:rPr>
              <w:t>) funkcionalumą – galimybę reikalauti antrojo administratoriaus patvirtinimo prieš pritaikant tam tikrus pakeitimus įrenginyje.</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0A5E20E9" w14:textId="77777777" w:rsidR="00162DC7" w:rsidRPr="007B6256" w:rsidRDefault="00162DC7" w:rsidP="00D04D70">
            <w:pPr>
              <w:spacing w:before="20" w:after="20"/>
              <w:jc w:val="center"/>
              <w:rPr>
                <w:rFonts w:ascii="Verdana" w:hAnsi="Verdana"/>
                <w:sz w:val="20"/>
                <w:szCs w:val="20"/>
                <w:lang w:val="lt-LT"/>
              </w:rPr>
            </w:pPr>
            <w:r w:rsidRPr="007B6256">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58215113" w14:textId="77777777" w:rsidR="00162DC7" w:rsidRPr="007B6256" w:rsidRDefault="00162DC7" w:rsidP="00D04D70">
            <w:pPr>
              <w:spacing w:before="20" w:after="20"/>
              <w:jc w:val="center"/>
              <w:rPr>
                <w:rFonts w:ascii="Verdana" w:hAnsi="Verdana"/>
                <w:sz w:val="20"/>
                <w:szCs w:val="20"/>
                <w:lang w:val="lt-LT"/>
              </w:rPr>
            </w:pPr>
            <w:r w:rsidRPr="007B6256">
              <w:rPr>
                <w:rFonts w:ascii="Verdana" w:hAnsi="Verdana"/>
                <w:i/>
                <w:sz w:val="20"/>
                <w:szCs w:val="20"/>
                <w:lang w:val="lt-LT"/>
              </w:rPr>
              <w:t>/privaloma pateikti/</w:t>
            </w:r>
          </w:p>
        </w:tc>
      </w:tr>
      <w:tr w:rsidR="00162DC7" w:rsidRPr="007B6256" w14:paraId="09FFBC0B"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6A9D8884" w14:textId="7F90DA59" w:rsidR="00162DC7" w:rsidRPr="007B6256" w:rsidRDefault="00162DC7" w:rsidP="007B6256">
            <w:pPr>
              <w:spacing w:before="20" w:after="20"/>
              <w:jc w:val="both"/>
              <w:rPr>
                <w:rFonts w:ascii="Verdana" w:hAnsi="Verdana"/>
                <w:sz w:val="20"/>
                <w:szCs w:val="20"/>
                <w:lang w:val="lt-LT"/>
              </w:rPr>
            </w:pPr>
            <w:r w:rsidRPr="007B6256">
              <w:rPr>
                <w:rFonts w:ascii="Verdana" w:hAnsi="Verdana"/>
                <w:sz w:val="20"/>
                <w:szCs w:val="20"/>
                <w:lang w:val="lt-LT"/>
              </w:rPr>
              <w:t xml:space="preserve">5.8. Sprendimas turi sudaryti galimybę kurti planuojamas atsarginių kopijų kūrimo ir konfigūracijos keitimo užduotis (angl. </w:t>
            </w:r>
            <w:proofErr w:type="spellStart"/>
            <w:r w:rsidRPr="007B6256">
              <w:rPr>
                <w:rFonts w:ascii="Verdana" w:hAnsi="Verdana"/>
                <w:sz w:val="20"/>
                <w:szCs w:val="20"/>
                <w:lang w:val="lt-LT"/>
              </w:rPr>
              <w:t>scheduled</w:t>
            </w:r>
            <w:proofErr w:type="spellEnd"/>
            <w:r w:rsidRPr="007B6256">
              <w:rPr>
                <w:rFonts w:ascii="Verdana" w:hAnsi="Verdana"/>
                <w:sz w:val="20"/>
                <w:szCs w:val="20"/>
                <w:lang w:val="lt-LT"/>
              </w:rPr>
              <w:t xml:space="preserve"> </w:t>
            </w:r>
            <w:proofErr w:type="spellStart"/>
            <w:r w:rsidRPr="007B6256">
              <w:rPr>
                <w:rFonts w:ascii="Verdana" w:hAnsi="Verdana"/>
                <w:sz w:val="20"/>
                <w:szCs w:val="20"/>
                <w:lang w:val="lt-LT"/>
              </w:rPr>
              <w:t>jobs</w:t>
            </w:r>
            <w:proofErr w:type="spellEnd"/>
            <w:r w:rsidRPr="007B6256">
              <w:rPr>
                <w:rFonts w:ascii="Verdana" w:hAnsi="Verdana"/>
                <w:sz w:val="20"/>
                <w:szCs w:val="20"/>
                <w:lang w:val="lt-LT"/>
              </w:rPr>
              <w:t>).</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388B22D2" w14:textId="77777777" w:rsidR="00162DC7" w:rsidRPr="007B6256" w:rsidRDefault="00162DC7" w:rsidP="00D04D70">
            <w:pPr>
              <w:spacing w:before="20" w:after="20"/>
              <w:jc w:val="center"/>
              <w:rPr>
                <w:rFonts w:ascii="Verdana" w:hAnsi="Verdana"/>
                <w:sz w:val="20"/>
                <w:szCs w:val="20"/>
                <w:lang w:val="lt-LT"/>
              </w:rPr>
            </w:pPr>
            <w:r w:rsidRPr="007B6256">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4CC3AE3A" w14:textId="77777777" w:rsidR="00162DC7" w:rsidRPr="007B6256" w:rsidRDefault="00162DC7" w:rsidP="00D04D70">
            <w:pPr>
              <w:spacing w:before="20" w:after="20"/>
              <w:jc w:val="center"/>
              <w:rPr>
                <w:rFonts w:ascii="Verdana" w:hAnsi="Verdana"/>
                <w:sz w:val="20"/>
                <w:szCs w:val="20"/>
                <w:lang w:val="lt-LT"/>
              </w:rPr>
            </w:pPr>
            <w:r w:rsidRPr="007B6256">
              <w:rPr>
                <w:rFonts w:ascii="Verdana" w:hAnsi="Verdana"/>
                <w:i/>
                <w:sz w:val="20"/>
                <w:szCs w:val="20"/>
                <w:lang w:val="lt-LT"/>
              </w:rPr>
              <w:t>/privaloma pateikti/</w:t>
            </w:r>
          </w:p>
        </w:tc>
      </w:tr>
      <w:tr w:rsidR="00162DC7" w:rsidRPr="007B6256" w14:paraId="6B87DD02"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32DDA4B9" w14:textId="4197BD0F" w:rsidR="00162DC7" w:rsidRPr="007B6256" w:rsidRDefault="00162DC7" w:rsidP="007B6256">
            <w:pPr>
              <w:spacing w:before="20" w:after="20"/>
              <w:jc w:val="both"/>
              <w:rPr>
                <w:rFonts w:ascii="Verdana" w:hAnsi="Verdana"/>
                <w:sz w:val="20"/>
                <w:szCs w:val="20"/>
                <w:lang w:val="lt-LT"/>
              </w:rPr>
            </w:pPr>
            <w:r w:rsidRPr="007B6256">
              <w:rPr>
                <w:rFonts w:ascii="Verdana" w:hAnsi="Verdana"/>
                <w:sz w:val="20"/>
                <w:szCs w:val="20"/>
                <w:lang w:val="lt-LT"/>
              </w:rPr>
              <w:t>5.9. Sprendimas turi turėti ataskaitų generavimo funkcionalumą (konfigūracijos pakeitimų ataskaita, atitikties ataskaita, pažeidžiamumų ataskaita).</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7C0525EB" w14:textId="77777777" w:rsidR="00162DC7" w:rsidRPr="007B6256" w:rsidRDefault="00162DC7" w:rsidP="00D04D70">
            <w:pPr>
              <w:spacing w:before="20" w:after="20"/>
              <w:jc w:val="center"/>
              <w:rPr>
                <w:rFonts w:ascii="Verdana" w:hAnsi="Verdana"/>
                <w:sz w:val="20"/>
                <w:szCs w:val="20"/>
                <w:lang w:val="lt-LT"/>
              </w:rPr>
            </w:pPr>
            <w:r w:rsidRPr="007B6256">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6C8CAAF8" w14:textId="77777777" w:rsidR="00162DC7" w:rsidRPr="007B6256" w:rsidRDefault="00162DC7" w:rsidP="00D04D70">
            <w:pPr>
              <w:spacing w:before="20" w:after="20"/>
              <w:jc w:val="center"/>
              <w:rPr>
                <w:rFonts w:ascii="Verdana" w:hAnsi="Verdana"/>
                <w:sz w:val="20"/>
                <w:szCs w:val="20"/>
                <w:lang w:val="lt-LT"/>
              </w:rPr>
            </w:pPr>
            <w:r w:rsidRPr="007B6256">
              <w:rPr>
                <w:rFonts w:ascii="Verdana" w:hAnsi="Verdana"/>
                <w:i/>
                <w:sz w:val="20"/>
                <w:szCs w:val="20"/>
                <w:lang w:val="lt-LT"/>
              </w:rPr>
              <w:t>/privaloma pateikti/</w:t>
            </w:r>
          </w:p>
        </w:tc>
      </w:tr>
      <w:tr w:rsidR="00162DC7" w:rsidRPr="007B6256" w14:paraId="059BAECD" w14:textId="77777777" w:rsidTr="007B6256">
        <w:tc>
          <w:tcPr>
            <w:tcW w:w="96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Mar>
              <w:top w:w="80" w:type="dxa"/>
              <w:left w:w="110" w:type="dxa"/>
              <w:bottom w:w="80" w:type="dxa"/>
              <w:right w:w="110" w:type="dxa"/>
            </w:tcMar>
            <w:vAlign w:val="center"/>
          </w:tcPr>
          <w:p w14:paraId="56368BBD" w14:textId="77777777" w:rsidR="00162DC7" w:rsidRPr="007B6256" w:rsidRDefault="00162DC7" w:rsidP="007B6256">
            <w:pPr>
              <w:spacing w:before="40" w:after="40"/>
              <w:jc w:val="both"/>
              <w:rPr>
                <w:rFonts w:ascii="Verdana" w:hAnsi="Verdana"/>
                <w:sz w:val="20"/>
                <w:szCs w:val="20"/>
                <w:lang w:val="lt-LT"/>
              </w:rPr>
            </w:pPr>
            <w:r w:rsidRPr="007B6256">
              <w:rPr>
                <w:rFonts w:ascii="Verdana" w:hAnsi="Verdana"/>
                <w:b/>
                <w:sz w:val="20"/>
                <w:szCs w:val="20"/>
                <w:lang w:val="lt-LT"/>
              </w:rPr>
              <w:t>6. Integracijos reikalavimai</w:t>
            </w:r>
          </w:p>
        </w:tc>
      </w:tr>
      <w:tr w:rsidR="00162DC7" w:rsidRPr="007B6256" w14:paraId="2A10D66F"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408D997B" w14:textId="731589F5" w:rsidR="00162DC7" w:rsidRPr="007B6256" w:rsidRDefault="00162DC7" w:rsidP="007B6256">
            <w:pPr>
              <w:spacing w:before="20" w:after="20"/>
              <w:jc w:val="both"/>
              <w:rPr>
                <w:rFonts w:ascii="Verdana" w:hAnsi="Verdana"/>
                <w:sz w:val="20"/>
                <w:szCs w:val="20"/>
                <w:lang w:val="lt-LT"/>
              </w:rPr>
            </w:pPr>
            <w:r w:rsidRPr="007B6256">
              <w:rPr>
                <w:rFonts w:ascii="Verdana" w:hAnsi="Verdana"/>
                <w:sz w:val="20"/>
                <w:szCs w:val="20"/>
                <w:lang w:val="lt-LT"/>
              </w:rPr>
              <w:t xml:space="preserve">6.1. Sprendimas turi integruotis su Microsoft </w:t>
            </w:r>
            <w:proofErr w:type="spellStart"/>
            <w:r w:rsidRPr="007B6256">
              <w:rPr>
                <w:rFonts w:ascii="Verdana" w:hAnsi="Verdana"/>
                <w:sz w:val="20"/>
                <w:szCs w:val="20"/>
                <w:lang w:val="lt-LT"/>
              </w:rPr>
              <w:t>Active</w:t>
            </w:r>
            <w:proofErr w:type="spellEnd"/>
            <w:r w:rsidRPr="007B6256">
              <w:rPr>
                <w:rFonts w:ascii="Verdana" w:hAnsi="Verdana"/>
                <w:sz w:val="20"/>
                <w:szCs w:val="20"/>
                <w:lang w:val="lt-LT"/>
              </w:rPr>
              <w:t xml:space="preserve"> </w:t>
            </w:r>
            <w:proofErr w:type="spellStart"/>
            <w:r w:rsidRPr="007B6256">
              <w:rPr>
                <w:rFonts w:ascii="Verdana" w:hAnsi="Verdana"/>
                <w:sz w:val="20"/>
                <w:szCs w:val="20"/>
                <w:lang w:val="lt-LT"/>
              </w:rPr>
              <w:t>Directory</w:t>
            </w:r>
            <w:proofErr w:type="spellEnd"/>
            <w:r w:rsidRPr="007B6256">
              <w:rPr>
                <w:rFonts w:ascii="Verdana" w:hAnsi="Verdana"/>
                <w:sz w:val="20"/>
                <w:szCs w:val="20"/>
                <w:lang w:val="lt-LT"/>
              </w:rPr>
              <w:t xml:space="preserve"> ir / arba Microsoft </w:t>
            </w:r>
            <w:proofErr w:type="spellStart"/>
            <w:r w:rsidRPr="007B6256">
              <w:rPr>
                <w:rFonts w:ascii="Verdana" w:hAnsi="Verdana"/>
                <w:sz w:val="20"/>
                <w:szCs w:val="20"/>
                <w:lang w:val="lt-LT"/>
              </w:rPr>
              <w:t>Entra</w:t>
            </w:r>
            <w:proofErr w:type="spellEnd"/>
            <w:r w:rsidRPr="007B6256">
              <w:rPr>
                <w:rFonts w:ascii="Verdana" w:hAnsi="Verdana"/>
                <w:sz w:val="20"/>
                <w:szCs w:val="20"/>
                <w:lang w:val="lt-LT"/>
              </w:rPr>
              <w:t xml:space="preserve"> ID administratorių autentifikacijai ir grupių / </w:t>
            </w:r>
            <w:r w:rsidR="004F521C" w:rsidRPr="007B6256">
              <w:rPr>
                <w:rFonts w:ascii="Verdana" w:hAnsi="Verdana"/>
                <w:sz w:val="20"/>
                <w:szCs w:val="20"/>
                <w:lang w:val="lt-LT"/>
              </w:rPr>
              <w:t xml:space="preserve">naudotojų </w:t>
            </w:r>
            <w:r w:rsidRPr="007B6256">
              <w:rPr>
                <w:rFonts w:ascii="Verdana" w:hAnsi="Verdana"/>
                <w:sz w:val="20"/>
                <w:szCs w:val="20"/>
                <w:lang w:val="lt-LT"/>
              </w:rPr>
              <w:t>sinchronizavimui.</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1345E791" w14:textId="77777777" w:rsidR="00162DC7" w:rsidRPr="007B6256" w:rsidRDefault="00162DC7" w:rsidP="00D04D70">
            <w:pPr>
              <w:spacing w:before="20" w:after="20"/>
              <w:jc w:val="center"/>
              <w:rPr>
                <w:rFonts w:ascii="Verdana" w:hAnsi="Verdana"/>
                <w:sz w:val="20"/>
                <w:szCs w:val="20"/>
                <w:lang w:val="lt-LT"/>
              </w:rPr>
            </w:pPr>
            <w:r w:rsidRPr="007B6256">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7BD15E05" w14:textId="77777777" w:rsidR="00162DC7" w:rsidRPr="007B6256" w:rsidRDefault="00162DC7" w:rsidP="00D04D70">
            <w:pPr>
              <w:spacing w:before="20" w:after="20"/>
              <w:jc w:val="center"/>
              <w:rPr>
                <w:rFonts w:ascii="Verdana" w:hAnsi="Verdana"/>
                <w:sz w:val="20"/>
                <w:szCs w:val="20"/>
                <w:lang w:val="lt-LT"/>
              </w:rPr>
            </w:pPr>
            <w:r w:rsidRPr="007B6256">
              <w:rPr>
                <w:rFonts w:ascii="Verdana" w:hAnsi="Verdana"/>
                <w:i/>
                <w:sz w:val="20"/>
                <w:szCs w:val="20"/>
                <w:lang w:val="lt-LT"/>
              </w:rPr>
              <w:t>/privaloma pateikti/</w:t>
            </w:r>
          </w:p>
        </w:tc>
      </w:tr>
      <w:tr w:rsidR="00162DC7" w:rsidRPr="007B6256" w14:paraId="10E8C0FF" w14:textId="77777777" w:rsidTr="007B6256">
        <w:tc>
          <w:tcPr>
            <w:tcW w:w="96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Mar>
              <w:top w:w="80" w:type="dxa"/>
              <w:left w:w="110" w:type="dxa"/>
              <w:bottom w:w="80" w:type="dxa"/>
              <w:right w:w="110" w:type="dxa"/>
            </w:tcMar>
            <w:vAlign w:val="center"/>
          </w:tcPr>
          <w:p w14:paraId="7F8E4B39" w14:textId="77777777" w:rsidR="00162DC7" w:rsidRPr="007B6256" w:rsidRDefault="00162DC7" w:rsidP="007B6256">
            <w:pPr>
              <w:spacing w:before="40" w:after="40"/>
              <w:jc w:val="both"/>
              <w:rPr>
                <w:rFonts w:ascii="Verdana" w:hAnsi="Verdana"/>
                <w:sz w:val="20"/>
                <w:szCs w:val="20"/>
                <w:lang w:val="lt-LT"/>
              </w:rPr>
            </w:pPr>
            <w:r w:rsidRPr="007B6256">
              <w:rPr>
                <w:rFonts w:ascii="Verdana" w:hAnsi="Verdana"/>
                <w:b/>
                <w:sz w:val="20"/>
                <w:szCs w:val="20"/>
                <w:lang w:val="lt-LT"/>
              </w:rPr>
              <w:t>7. Saugumo reikalavimai</w:t>
            </w:r>
          </w:p>
        </w:tc>
      </w:tr>
      <w:tr w:rsidR="00162DC7" w:rsidRPr="007B6256" w14:paraId="0C79C803"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4C40B0B5" w14:textId="1C5A5F23" w:rsidR="00162DC7" w:rsidRPr="007B6256" w:rsidRDefault="00162DC7" w:rsidP="007B6256">
            <w:pPr>
              <w:spacing w:before="20" w:after="20"/>
              <w:jc w:val="both"/>
              <w:rPr>
                <w:rFonts w:ascii="Verdana" w:hAnsi="Verdana"/>
                <w:sz w:val="20"/>
                <w:szCs w:val="20"/>
                <w:lang w:val="lt-LT"/>
              </w:rPr>
            </w:pPr>
            <w:r w:rsidRPr="007B6256">
              <w:rPr>
                <w:rFonts w:ascii="Verdana" w:hAnsi="Verdana"/>
                <w:sz w:val="20"/>
                <w:szCs w:val="20"/>
                <w:lang w:val="lt-LT"/>
              </w:rPr>
              <w:t xml:space="preserve">7.1. Visi sprendimo saugomi </w:t>
            </w:r>
            <w:r w:rsidR="008E30EC" w:rsidRPr="007B6256">
              <w:rPr>
                <w:rFonts w:ascii="Verdana" w:hAnsi="Verdana"/>
                <w:sz w:val="20"/>
                <w:szCs w:val="20"/>
                <w:lang w:val="lt-LT"/>
              </w:rPr>
              <w:t xml:space="preserve">naudotojų </w:t>
            </w:r>
            <w:r w:rsidRPr="007B6256">
              <w:rPr>
                <w:rFonts w:ascii="Verdana" w:hAnsi="Verdana"/>
                <w:sz w:val="20"/>
                <w:szCs w:val="20"/>
                <w:lang w:val="lt-LT"/>
              </w:rPr>
              <w:t>prisijungimo duomenys (slaptažodžiai, API raktai), tinklo įrenginių prisijungimo duomenys ir privatūs raktai turi būti saugomi šifruoti.</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68C7E0D3" w14:textId="77777777" w:rsidR="00162DC7" w:rsidRPr="007B6256" w:rsidRDefault="00162DC7" w:rsidP="00D04D70">
            <w:pPr>
              <w:spacing w:before="20" w:after="20"/>
              <w:jc w:val="center"/>
              <w:rPr>
                <w:rFonts w:ascii="Verdana" w:hAnsi="Verdana"/>
                <w:sz w:val="20"/>
                <w:szCs w:val="20"/>
                <w:lang w:val="lt-LT"/>
              </w:rPr>
            </w:pPr>
            <w:r w:rsidRPr="007B6256">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5708ED05" w14:textId="77777777" w:rsidR="00162DC7" w:rsidRPr="007B6256" w:rsidRDefault="00162DC7" w:rsidP="00D04D70">
            <w:pPr>
              <w:spacing w:before="20" w:after="20"/>
              <w:jc w:val="center"/>
              <w:rPr>
                <w:rFonts w:ascii="Verdana" w:hAnsi="Verdana"/>
                <w:sz w:val="20"/>
                <w:szCs w:val="20"/>
                <w:lang w:val="lt-LT"/>
              </w:rPr>
            </w:pPr>
            <w:r w:rsidRPr="007B6256">
              <w:rPr>
                <w:rFonts w:ascii="Verdana" w:hAnsi="Verdana"/>
                <w:i/>
                <w:sz w:val="20"/>
                <w:szCs w:val="20"/>
                <w:lang w:val="lt-LT"/>
              </w:rPr>
              <w:t>/privaloma pateikti/</w:t>
            </w:r>
          </w:p>
        </w:tc>
      </w:tr>
      <w:tr w:rsidR="00162DC7" w:rsidRPr="007B6256" w14:paraId="092B7448"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794236DE" w14:textId="0EB05A8A" w:rsidR="00162DC7" w:rsidRPr="007B6256" w:rsidRDefault="00162DC7" w:rsidP="007B6256">
            <w:pPr>
              <w:spacing w:before="20" w:after="20"/>
              <w:jc w:val="both"/>
              <w:rPr>
                <w:rFonts w:ascii="Verdana" w:hAnsi="Verdana"/>
                <w:sz w:val="20"/>
                <w:szCs w:val="20"/>
                <w:lang w:val="lt-LT"/>
              </w:rPr>
            </w:pPr>
            <w:r w:rsidRPr="007B6256">
              <w:rPr>
                <w:rFonts w:ascii="Verdana" w:hAnsi="Verdana"/>
                <w:sz w:val="20"/>
                <w:szCs w:val="20"/>
                <w:lang w:val="lt-LT"/>
              </w:rPr>
              <w:t xml:space="preserve">7.3. Prekė turi naudoti Microsoft </w:t>
            </w:r>
            <w:proofErr w:type="spellStart"/>
            <w:r w:rsidRPr="007B6256">
              <w:rPr>
                <w:rFonts w:ascii="Verdana" w:hAnsi="Verdana"/>
                <w:sz w:val="20"/>
                <w:szCs w:val="20"/>
                <w:lang w:val="lt-LT"/>
              </w:rPr>
              <w:t>Active</w:t>
            </w:r>
            <w:proofErr w:type="spellEnd"/>
            <w:r w:rsidRPr="007B6256">
              <w:rPr>
                <w:rFonts w:ascii="Verdana" w:hAnsi="Verdana"/>
                <w:sz w:val="20"/>
                <w:szCs w:val="20"/>
                <w:lang w:val="lt-LT"/>
              </w:rPr>
              <w:t xml:space="preserve"> </w:t>
            </w:r>
            <w:proofErr w:type="spellStart"/>
            <w:r w:rsidRPr="007B6256">
              <w:rPr>
                <w:rFonts w:ascii="Verdana" w:hAnsi="Verdana"/>
                <w:sz w:val="20"/>
                <w:szCs w:val="20"/>
                <w:lang w:val="lt-LT"/>
              </w:rPr>
              <w:t>Directory</w:t>
            </w:r>
            <w:proofErr w:type="spellEnd"/>
            <w:r w:rsidRPr="007B6256">
              <w:rPr>
                <w:rFonts w:ascii="Verdana" w:hAnsi="Verdana"/>
                <w:sz w:val="20"/>
                <w:szCs w:val="20"/>
                <w:lang w:val="lt-LT"/>
              </w:rPr>
              <w:t xml:space="preserve"> ir / arba Microsoft </w:t>
            </w:r>
            <w:proofErr w:type="spellStart"/>
            <w:r w:rsidRPr="007B6256">
              <w:rPr>
                <w:rFonts w:ascii="Verdana" w:hAnsi="Verdana"/>
                <w:sz w:val="20"/>
                <w:szCs w:val="20"/>
                <w:lang w:val="lt-LT"/>
              </w:rPr>
              <w:t>Entra</w:t>
            </w:r>
            <w:proofErr w:type="spellEnd"/>
            <w:r w:rsidRPr="007B6256">
              <w:rPr>
                <w:rFonts w:ascii="Verdana" w:hAnsi="Verdana"/>
                <w:sz w:val="20"/>
                <w:szCs w:val="20"/>
                <w:lang w:val="lt-LT"/>
              </w:rPr>
              <w:t xml:space="preserve"> ID administratorių autentifikacijai ir slaptažodžių politikos taikymui. Jei naudojamos vietinės administratorių paskyros, turi būti sudaryta galimybė konfigūruoti slaptažodžių politiką (sudėtingumą, galiojimo laiką ir istoriją). </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7C3FE6AB" w14:textId="77777777" w:rsidR="00162DC7" w:rsidRPr="007B6256" w:rsidRDefault="00162DC7" w:rsidP="00D04D70">
            <w:pPr>
              <w:spacing w:before="20" w:after="20"/>
              <w:jc w:val="center"/>
              <w:rPr>
                <w:rFonts w:ascii="Verdana" w:hAnsi="Verdana"/>
                <w:sz w:val="20"/>
                <w:szCs w:val="20"/>
                <w:lang w:val="lt-LT"/>
              </w:rPr>
            </w:pPr>
            <w:r w:rsidRPr="007B6256">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3A81306C" w14:textId="77777777" w:rsidR="00162DC7" w:rsidRPr="007B6256" w:rsidRDefault="00162DC7" w:rsidP="00D04D70">
            <w:pPr>
              <w:spacing w:before="20" w:after="20"/>
              <w:jc w:val="center"/>
              <w:rPr>
                <w:rFonts w:ascii="Verdana" w:hAnsi="Verdana"/>
                <w:sz w:val="20"/>
                <w:szCs w:val="20"/>
                <w:lang w:val="lt-LT"/>
              </w:rPr>
            </w:pPr>
            <w:r w:rsidRPr="007B6256">
              <w:rPr>
                <w:rFonts w:ascii="Verdana" w:hAnsi="Verdana"/>
                <w:i/>
                <w:sz w:val="20"/>
                <w:szCs w:val="20"/>
                <w:lang w:val="lt-LT"/>
              </w:rPr>
              <w:t>/privaloma pateikti/</w:t>
            </w:r>
          </w:p>
        </w:tc>
      </w:tr>
      <w:tr w:rsidR="00162DC7" w:rsidRPr="007B6256" w14:paraId="6632F498"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6318A7D9" w14:textId="77777777" w:rsidR="00162DC7" w:rsidRPr="007B6256" w:rsidRDefault="00162DC7" w:rsidP="007B6256">
            <w:pPr>
              <w:spacing w:before="20" w:after="20"/>
              <w:jc w:val="both"/>
              <w:rPr>
                <w:rFonts w:ascii="Verdana" w:hAnsi="Verdana"/>
                <w:sz w:val="20"/>
                <w:szCs w:val="20"/>
                <w:lang w:val="lt-LT"/>
              </w:rPr>
            </w:pPr>
            <w:r w:rsidRPr="007B6256">
              <w:rPr>
                <w:rFonts w:ascii="Verdana" w:hAnsi="Verdana"/>
                <w:sz w:val="20"/>
                <w:szCs w:val="20"/>
                <w:lang w:val="lt-LT"/>
              </w:rPr>
              <w:t>7.4. Sprendimas turi palaikyti sesijos automatinį atjungimą po administratoriaus apibrėžto neaktyvumo laiko.</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43EC2ACA" w14:textId="77777777" w:rsidR="00162DC7" w:rsidRPr="007B6256" w:rsidRDefault="00162DC7" w:rsidP="00D04D70">
            <w:pPr>
              <w:spacing w:before="20" w:after="20"/>
              <w:jc w:val="center"/>
              <w:rPr>
                <w:rFonts w:ascii="Verdana" w:hAnsi="Verdana"/>
                <w:sz w:val="20"/>
                <w:szCs w:val="20"/>
                <w:lang w:val="lt-LT"/>
              </w:rPr>
            </w:pPr>
            <w:r w:rsidRPr="007B6256">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563263FE" w14:textId="77777777" w:rsidR="00162DC7" w:rsidRPr="007B6256" w:rsidRDefault="00162DC7" w:rsidP="00D04D70">
            <w:pPr>
              <w:spacing w:before="20" w:after="20"/>
              <w:jc w:val="center"/>
              <w:rPr>
                <w:rFonts w:ascii="Verdana" w:hAnsi="Verdana"/>
                <w:sz w:val="20"/>
                <w:szCs w:val="20"/>
                <w:lang w:val="lt-LT"/>
              </w:rPr>
            </w:pPr>
            <w:r w:rsidRPr="007B6256">
              <w:rPr>
                <w:rFonts w:ascii="Verdana" w:hAnsi="Verdana"/>
                <w:i/>
                <w:sz w:val="20"/>
                <w:szCs w:val="20"/>
                <w:lang w:val="lt-LT"/>
              </w:rPr>
              <w:t>/privaloma pateikti/</w:t>
            </w:r>
          </w:p>
        </w:tc>
      </w:tr>
      <w:tr w:rsidR="00162DC7" w:rsidRPr="007B6256" w14:paraId="29204138" w14:textId="77777777" w:rsidTr="007B6256">
        <w:tc>
          <w:tcPr>
            <w:tcW w:w="96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Mar>
              <w:top w:w="80" w:type="dxa"/>
              <w:left w:w="110" w:type="dxa"/>
              <w:bottom w:w="80" w:type="dxa"/>
              <w:right w:w="110" w:type="dxa"/>
            </w:tcMar>
            <w:vAlign w:val="center"/>
          </w:tcPr>
          <w:p w14:paraId="4BDE4595" w14:textId="77777777" w:rsidR="00162DC7" w:rsidRPr="007B6256" w:rsidRDefault="00162DC7" w:rsidP="007B6256">
            <w:pPr>
              <w:spacing w:before="40" w:after="40"/>
              <w:jc w:val="both"/>
              <w:rPr>
                <w:rFonts w:ascii="Verdana" w:hAnsi="Verdana"/>
                <w:sz w:val="20"/>
                <w:szCs w:val="20"/>
                <w:lang w:val="lt-LT"/>
              </w:rPr>
            </w:pPr>
            <w:r w:rsidRPr="007B6256">
              <w:rPr>
                <w:rFonts w:ascii="Verdana" w:hAnsi="Verdana"/>
                <w:b/>
                <w:sz w:val="20"/>
                <w:szCs w:val="20"/>
                <w:lang w:val="lt-LT"/>
              </w:rPr>
              <w:t>8. Diegimo, mokymų ir palaikymo reikalavimai</w:t>
            </w:r>
          </w:p>
        </w:tc>
      </w:tr>
      <w:tr w:rsidR="00162DC7" w:rsidRPr="007B6256" w14:paraId="0ED6BC3D"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68EA43F1" w14:textId="3ED2EE13" w:rsidR="00162DC7" w:rsidRPr="007B6256" w:rsidRDefault="00162DC7" w:rsidP="007B6256">
            <w:pPr>
              <w:spacing w:before="20" w:after="20"/>
              <w:jc w:val="both"/>
              <w:rPr>
                <w:rFonts w:ascii="Verdana" w:hAnsi="Verdana"/>
                <w:sz w:val="20"/>
                <w:szCs w:val="20"/>
                <w:lang w:val="lt-LT"/>
              </w:rPr>
            </w:pPr>
            <w:r w:rsidRPr="007B6256">
              <w:rPr>
                <w:rFonts w:ascii="Verdana" w:hAnsi="Verdana"/>
                <w:sz w:val="20"/>
                <w:szCs w:val="20"/>
                <w:lang w:val="lt-LT"/>
              </w:rPr>
              <w:t xml:space="preserve">8.1. Tiekėjas turi suteikti LRT konsultacinę ir metodinę pagalbą diegiant programinę įrangą LRT </w:t>
            </w:r>
            <w:r w:rsidRPr="007B6256">
              <w:rPr>
                <w:rFonts w:ascii="Verdana" w:hAnsi="Verdana"/>
                <w:sz w:val="20"/>
                <w:szCs w:val="20"/>
                <w:lang w:val="lt-LT"/>
              </w:rPr>
              <w:lastRenderedPageBreak/>
              <w:t>infrastruktūroje – nuo licencijų suaktyvinimo iki pirminio valdymo serverio paleidimo</w:t>
            </w:r>
            <w:r w:rsidR="00152F57" w:rsidRPr="007B6256">
              <w:rPr>
                <w:rFonts w:ascii="Verdana" w:hAnsi="Verdana"/>
                <w:sz w:val="20"/>
                <w:szCs w:val="20"/>
                <w:lang w:val="lt-LT"/>
              </w:rPr>
              <w:t>,</w:t>
            </w:r>
            <w:r w:rsidRPr="007B6256">
              <w:rPr>
                <w:rFonts w:ascii="Verdana" w:hAnsi="Verdana"/>
                <w:sz w:val="20"/>
                <w:szCs w:val="20"/>
                <w:lang w:val="lt-LT"/>
              </w:rPr>
              <w:t xml:space="preserve"> pirminės valdymo aplinkos sukonfigūravimo ir valdomų įrenginių prijungimo prie </w:t>
            </w:r>
            <w:r w:rsidR="00CF4B85" w:rsidRPr="007B6256">
              <w:rPr>
                <w:rFonts w:ascii="Verdana" w:hAnsi="Verdana"/>
                <w:sz w:val="20"/>
                <w:szCs w:val="20"/>
                <w:lang w:val="lt-LT"/>
              </w:rPr>
              <w:t>S</w:t>
            </w:r>
            <w:r w:rsidRPr="007B6256">
              <w:rPr>
                <w:rFonts w:ascii="Verdana" w:hAnsi="Verdana"/>
                <w:sz w:val="20"/>
                <w:szCs w:val="20"/>
                <w:lang w:val="lt-LT"/>
              </w:rPr>
              <w:t>prendimo.</w:t>
            </w:r>
          </w:p>
          <w:p w14:paraId="5572BDE3" w14:textId="12B4B2E1" w:rsidR="00162DC7" w:rsidRPr="007B6256" w:rsidRDefault="00162DC7" w:rsidP="007B6256">
            <w:pPr>
              <w:spacing w:before="20" w:after="20"/>
              <w:jc w:val="both"/>
              <w:rPr>
                <w:rFonts w:ascii="Verdana" w:hAnsi="Verdana"/>
                <w:sz w:val="20"/>
                <w:szCs w:val="20"/>
                <w:lang w:val="lt-LT"/>
              </w:rPr>
            </w:pP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2DEB7E50" w14:textId="77777777" w:rsidR="00162DC7" w:rsidRPr="007B6256" w:rsidRDefault="00162DC7" w:rsidP="00D04D70">
            <w:pPr>
              <w:spacing w:before="20" w:after="20"/>
              <w:jc w:val="center"/>
              <w:rPr>
                <w:rFonts w:ascii="Verdana" w:hAnsi="Verdana"/>
                <w:sz w:val="20"/>
                <w:szCs w:val="20"/>
                <w:lang w:val="lt-LT"/>
              </w:rPr>
            </w:pPr>
            <w:r w:rsidRPr="007B6256">
              <w:rPr>
                <w:rFonts w:ascii="Verdana" w:hAnsi="Verdana"/>
                <w:i/>
                <w:sz w:val="20"/>
                <w:szCs w:val="20"/>
                <w:lang w:val="lt-LT"/>
              </w:rPr>
              <w:lastRenderedPageBreak/>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l2br w:val="single" w:sz="4" w:space="0" w:color="auto"/>
              <w:tr2bl w:val="single" w:sz="4" w:space="0" w:color="auto"/>
            </w:tcBorders>
            <w:tcMar>
              <w:top w:w="80" w:type="dxa"/>
              <w:left w:w="110" w:type="dxa"/>
              <w:bottom w:w="80" w:type="dxa"/>
              <w:right w:w="110" w:type="dxa"/>
            </w:tcMar>
          </w:tcPr>
          <w:p w14:paraId="3E599C87" w14:textId="393F11B1" w:rsidR="00162DC7" w:rsidRPr="007B6256" w:rsidRDefault="00162DC7" w:rsidP="007B6256">
            <w:pPr>
              <w:spacing w:before="20" w:after="20"/>
              <w:jc w:val="both"/>
              <w:rPr>
                <w:rFonts w:ascii="Verdana" w:hAnsi="Verdana"/>
                <w:sz w:val="20"/>
                <w:szCs w:val="20"/>
                <w:lang w:val="lt-LT"/>
              </w:rPr>
            </w:pPr>
          </w:p>
        </w:tc>
      </w:tr>
      <w:tr w:rsidR="00162DC7" w:rsidRPr="007B6256" w14:paraId="478E8C54"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5F0037CA" w14:textId="324DE425" w:rsidR="00162DC7" w:rsidRPr="007B6256" w:rsidRDefault="00162DC7" w:rsidP="007B6256">
            <w:pPr>
              <w:spacing w:before="20" w:after="20"/>
              <w:jc w:val="both"/>
              <w:rPr>
                <w:rFonts w:ascii="Verdana" w:hAnsi="Verdana"/>
                <w:sz w:val="20"/>
                <w:szCs w:val="20"/>
                <w:lang w:val="lt-LT"/>
              </w:rPr>
            </w:pPr>
            <w:r w:rsidRPr="007B6256">
              <w:rPr>
                <w:rFonts w:ascii="Verdana" w:hAnsi="Verdana"/>
                <w:sz w:val="20"/>
                <w:szCs w:val="20"/>
                <w:lang w:val="lt-LT"/>
              </w:rPr>
              <w:t xml:space="preserve">8.2. Tiekėjas turi suteikti LRT IT specialistams mokymus (ne mažiau kaip </w:t>
            </w:r>
            <w:r w:rsidR="00CF4B85" w:rsidRPr="007B6256">
              <w:rPr>
                <w:rFonts w:ascii="Verdana" w:hAnsi="Verdana"/>
                <w:sz w:val="20"/>
                <w:szCs w:val="20"/>
                <w:lang w:val="lt-LT"/>
              </w:rPr>
              <w:t xml:space="preserve">4 </w:t>
            </w:r>
            <w:r w:rsidRPr="007B6256">
              <w:rPr>
                <w:rFonts w:ascii="Verdana" w:hAnsi="Verdana"/>
                <w:sz w:val="20"/>
                <w:szCs w:val="20"/>
                <w:lang w:val="lt-LT"/>
              </w:rPr>
              <w:t>akademinių valandų), apimančius bent šias temas: valdymo serverio administravimas, valdomų įrenginių prijungimas ir grupavimas, atnaujinimų valdymas, programinės įrangos diegimas, konfigūracijų valdymas, periferinės įrangos valdymas, nuotolinio darbalaukio funkcionalumas, tinklo įrenginių konfigūracijų valdymas, ataskaitų generavimas.</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2669331A" w14:textId="77777777" w:rsidR="00162DC7" w:rsidRPr="007B6256" w:rsidRDefault="00162DC7" w:rsidP="00D04D70">
            <w:pPr>
              <w:spacing w:before="20" w:after="20"/>
              <w:jc w:val="center"/>
              <w:rPr>
                <w:rFonts w:ascii="Verdana" w:hAnsi="Verdana"/>
                <w:sz w:val="20"/>
                <w:szCs w:val="20"/>
                <w:lang w:val="lt-LT"/>
              </w:rPr>
            </w:pPr>
            <w:r w:rsidRPr="007B6256">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l2br w:val="single" w:sz="4" w:space="0" w:color="auto"/>
              <w:tr2bl w:val="single" w:sz="4" w:space="0" w:color="auto"/>
            </w:tcBorders>
            <w:tcMar>
              <w:top w:w="80" w:type="dxa"/>
              <w:left w:w="110" w:type="dxa"/>
              <w:bottom w:w="80" w:type="dxa"/>
              <w:right w:w="110" w:type="dxa"/>
            </w:tcMar>
          </w:tcPr>
          <w:p w14:paraId="2CDA2372" w14:textId="71363742" w:rsidR="00162DC7" w:rsidRPr="007B6256" w:rsidRDefault="00162DC7" w:rsidP="007B6256">
            <w:pPr>
              <w:spacing w:before="20" w:after="20"/>
              <w:jc w:val="both"/>
              <w:rPr>
                <w:rFonts w:ascii="Verdana" w:hAnsi="Verdana"/>
                <w:sz w:val="20"/>
                <w:szCs w:val="20"/>
                <w:lang w:val="lt-LT"/>
              </w:rPr>
            </w:pPr>
          </w:p>
        </w:tc>
      </w:tr>
      <w:tr w:rsidR="00162DC7" w:rsidRPr="007B6256" w14:paraId="7BEB1B17"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42AA4A08" w14:textId="7E551794" w:rsidR="00162DC7" w:rsidRPr="007B6256" w:rsidRDefault="00162DC7" w:rsidP="007B6256">
            <w:pPr>
              <w:spacing w:before="20" w:after="20"/>
              <w:jc w:val="both"/>
              <w:rPr>
                <w:rFonts w:ascii="Verdana" w:hAnsi="Verdana"/>
                <w:sz w:val="20"/>
                <w:szCs w:val="20"/>
                <w:lang w:val="lt-LT"/>
              </w:rPr>
            </w:pPr>
            <w:r w:rsidRPr="007B6256">
              <w:rPr>
                <w:rFonts w:ascii="Verdana" w:hAnsi="Verdana"/>
                <w:sz w:val="20"/>
                <w:szCs w:val="20"/>
                <w:lang w:val="lt-LT"/>
              </w:rPr>
              <w:t>8.3. Tiekėjas turi užtikrinti techninio palaikymo teikimą viso sprendimo</w:t>
            </w:r>
            <w:r w:rsidRPr="007B6256">
              <w:rPr>
                <w:rFonts w:ascii="Verdana" w:hAnsi="Verdana"/>
                <w:sz w:val="20"/>
                <w:szCs w:val="20"/>
                <w:highlight w:val="yellow"/>
                <w:lang w:val="lt-LT"/>
              </w:rPr>
              <w:t xml:space="preserve"> </w:t>
            </w:r>
            <w:r w:rsidRPr="007B6256">
              <w:rPr>
                <w:rFonts w:ascii="Verdana" w:hAnsi="Verdana"/>
                <w:sz w:val="20"/>
                <w:szCs w:val="20"/>
                <w:lang w:val="lt-LT"/>
              </w:rPr>
              <w:t xml:space="preserve">galiojimo laikotarpiu LRT darbo dienomis (8:00–17:00 Lietuvos laiku) su ne ilgesniu kaip 1 (vienos) darbo dienos atsako laiku kreipiantis dėl pirmojo lygio konsultacijos ir su ne ilgesniu kaip 4 (keturių) darbo valandų atsako laiku kreipiantis dėl pagrindinio funkcionalumo gedimo.  </w:t>
            </w:r>
            <w:r w:rsidR="00A328F4" w:rsidRPr="007B6256">
              <w:rPr>
                <w:rFonts w:ascii="Verdana" w:hAnsi="Verdana"/>
                <w:sz w:val="20"/>
                <w:szCs w:val="20"/>
                <w:lang w:val="lt-LT"/>
              </w:rPr>
              <w:t xml:space="preserve">Gedimo atveju turi būti užtikrintas sprendimo pagrindinio funkcionalumo atkūrimas per protingą terminą, pateikiant nuolatinį arba laikiną sprendimą (angl. </w:t>
            </w:r>
            <w:proofErr w:type="spellStart"/>
            <w:r w:rsidR="00A328F4" w:rsidRPr="007B6256">
              <w:rPr>
                <w:rFonts w:ascii="Verdana" w:hAnsi="Verdana"/>
                <w:sz w:val="20"/>
                <w:szCs w:val="20"/>
                <w:lang w:val="lt-LT"/>
              </w:rPr>
              <w:t>workaround</w:t>
            </w:r>
            <w:proofErr w:type="spellEnd"/>
            <w:r w:rsidR="00A328F4" w:rsidRPr="007B6256">
              <w:rPr>
                <w:rFonts w:ascii="Verdana" w:hAnsi="Verdana"/>
                <w:sz w:val="20"/>
                <w:szCs w:val="20"/>
                <w:lang w:val="lt-LT"/>
              </w:rPr>
              <w:t xml:space="preserve">). </w:t>
            </w:r>
            <w:r w:rsidR="00471D38" w:rsidRPr="007B6256">
              <w:rPr>
                <w:rFonts w:ascii="Verdana" w:hAnsi="Verdana"/>
                <w:sz w:val="20"/>
                <w:szCs w:val="20"/>
                <w:lang w:val="lt-LT"/>
              </w:rPr>
              <w:t>LRT turi būti sudaryta galimybė registruoti sutrikimus ne mažiau kaip šiomis priemonėmis: el. paštu,  telefonu.</w:t>
            </w:r>
            <w:r w:rsidR="00DC59D7" w:rsidRPr="007B6256">
              <w:rPr>
                <w:rFonts w:ascii="Verdana" w:hAnsi="Verdana"/>
                <w:sz w:val="20"/>
                <w:szCs w:val="20"/>
                <w:lang w:val="lt-LT"/>
              </w:rPr>
              <w:t xml:space="preserve"> </w:t>
            </w:r>
            <w:r w:rsidRPr="007B6256">
              <w:rPr>
                <w:rFonts w:ascii="Verdana" w:hAnsi="Verdana"/>
                <w:sz w:val="20"/>
                <w:szCs w:val="20"/>
                <w:lang w:val="lt-LT"/>
              </w:rPr>
              <w:t xml:space="preserve">Techninis palaikymas gali būti teikiamas Tiekėjo, gamintojo arba Tiekėjo pasitelkto autorizuoto partnerio, tačiau už jo užtikrinimą atsako </w:t>
            </w:r>
            <w:r w:rsidR="00B03528" w:rsidRPr="007B6256">
              <w:rPr>
                <w:rFonts w:ascii="Verdana" w:hAnsi="Verdana"/>
                <w:sz w:val="20"/>
                <w:szCs w:val="20"/>
                <w:lang w:val="lt-LT"/>
              </w:rPr>
              <w:t>T</w:t>
            </w:r>
            <w:r w:rsidRPr="007B6256">
              <w:rPr>
                <w:rFonts w:ascii="Verdana" w:hAnsi="Verdana"/>
                <w:sz w:val="20"/>
                <w:szCs w:val="20"/>
                <w:lang w:val="lt-LT"/>
              </w:rPr>
              <w:t>iekėjas.</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19E6F4BE" w14:textId="77777777" w:rsidR="00162DC7" w:rsidRPr="007B6256" w:rsidRDefault="00162DC7" w:rsidP="00D04D70">
            <w:pPr>
              <w:spacing w:before="20" w:after="20"/>
              <w:jc w:val="center"/>
              <w:rPr>
                <w:rFonts w:ascii="Verdana" w:hAnsi="Verdana"/>
                <w:sz w:val="20"/>
                <w:szCs w:val="20"/>
                <w:lang w:val="lt-LT"/>
              </w:rPr>
            </w:pPr>
            <w:r w:rsidRPr="007B6256">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l2br w:val="single" w:sz="4" w:space="0" w:color="auto"/>
              <w:tr2bl w:val="single" w:sz="4" w:space="0" w:color="auto"/>
            </w:tcBorders>
            <w:tcMar>
              <w:top w:w="80" w:type="dxa"/>
              <w:left w:w="110" w:type="dxa"/>
              <w:bottom w:w="80" w:type="dxa"/>
              <w:right w:w="110" w:type="dxa"/>
            </w:tcMar>
          </w:tcPr>
          <w:p w14:paraId="4C47DCB6" w14:textId="09BF558D" w:rsidR="00162DC7" w:rsidRPr="007B6256" w:rsidRDefault="00162DC7" w:rsidP="007B6256">
            <w:pPr>
              <w:spacing w:before="20" w:after="20"/>
              <w:jc w:val="both"/>
              <w:rPr>
                <w:rFonts w:ascii="Verdana" w:hAnsi="Verdana"/>
                <w:sz w:val="20"/>
                <w:szCs w:val="20"/>
                <w:lang w:val="lt-LT"/>
              </w:rPr>
            </w:pPr>
          </w:p>
        </w:tc>
      </w:tr>
      <w:tr w:rsidR="00162DC7" w:rsidRPr="007B6256" w14:paraId="09129542"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057B2D8E" w14:textId="77777777" w:rsidR="00162DC7" w:rsidRPr="007B6256" w:rsidRDefault="00162DC7" w:rsidP="007B6256">
            <w:pPr>
              <w:spacing w:before="20" w:after="20"/>
              <w:jc w:val="both"/>
              <w:rPr>
                <w:rFonts w:ascii="Verdana" w:hAnsi="Verdana"/>
                <w:sz w:val="20"/>
                <w:szCs w:val="20"/>
                <w:lang w:val="lt-LT"/>
              </w:rPr>
            </w:pPr>
            <w:r w:rsidRPr="007B6256">
              <w:rPr>
                <w:rFonts w:ascii="Verdana" w:hAnsi="Verdana"/>
                <w:sz w:val="20"/>
                <w:szCs w:val="20"/>
                <w:lang w:val="lt-LT"/>
              </w:rPr>
              <w:t>8.4. Tiekėjo techninio palaikymo komunikacijos kalba turi būti lietuvių arba anglų.</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618F5F26" w14:textId="77777777" w:rsidR="00162DC7" w:rsidRPr="007B6256" w:rsidRDefault="00162DC7" w:rsidP="00D04D70">
            <w:pPr>
              <w:spacing w:before="20" w:after="20"/>
              <w:jc w:val="center"/>
              <w:rPr>
                <w:rFonts w:ascii="Verdana" w:hAnsi="Verdana"/>
                <w:sz w:val="20"/>
                <w:szCs w:val="20"/>
                <w:lang w:val="lt-LT"/>
              </w:rPr>
            </w:pPr>
            <w:r w:rsidRPr="007B6256">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l2br w:val="single" w:sz="4" w:space="0" w:color="auto"/>
              <w:tr2bl w:val="single" w:sz="4" w:space="0" w:color="auto"/>
            </w:tcBorders>
            <w:tcMar>
              <w:top w:w="80" w:type="dxa"/>
              <w:left w:w="110" w:type="dxa"/>
              <w:bottom w:w="80" w:type="dxa"/>
              <w:right w:w="110" w:type="dxa"/>
            </w:tcMar>
          </w:tcPr>
          <w:p w14:paraId="54422858" w14:textId="0C41B4E1" w:rsidR="00162DC7" w:rsidRPr="007B6256" w:rsidRDefault="00162DC7" w:rsidP="007B6256">
            <w:pPr>
              <w:spacing w:before="20" w:after="20"/>
              <w:jc w:val="both"/>
              <w:rPr>
                <w:rFonts w:ascii="Verdana" w:hAnsi="Verdana"/>
                <w:sz w:val="20"/>
                <w:szCs w:val="20"/>
                <w:lang w:val="lt-LT"/>
              </w:rPr>
            </w:pPr>
          </w:p>
        </w:tc>
      </w:tr>
      <w:tr w:rsidR="00162DC7" w:rsidRPr="007B6256" w14:paraId="73B3BA95"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12B2FB6A" w14:textId="4FC4C71F" w:rsidR="00162DC7" w:rsidRPr="007B6256" w:rsidRDefault="00162DC7" w:rsidP="007B6256">
            <w:pPr>
              <w:spacing w:before="20" w:after="20"/>
              <w:jc w:val="both"/>
              <w:rPr>
                <w:rFonts w:ascii="Verdana" w:hAnsi="Verdana"/>
                <w:sz w:val="20"/>
                <w:szCs w:val="20"/>
                <w:lang w:val="lt-LT"/>
              </w:rPr>
            </w:pPr>
            <w:r w:rsidRPr="007B6256">
              <w:rPr>
                <w:rFonts w:ascii="Verdana" w:hAnsi="Verdana"/>
                <w:sz w:val="20"/>
                <w:szCs w:val="20"/>
                <w:lang w:val="lt-LT"/>
              </w:rPr>
              <w:t>8.5. Prekių naudojimo laikotarpiu LRT turi galėti naudotis visomis gamintojo išleistomis Prekės programinės įrangos versijomis ir atnaujinimais be papildomo mokesčio.</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7763DC6F" w14:textId="77777777" w:rsidR="00162DC7" w:rsidRPr="007B6256" w:rsidRDefault="00162DC7" w:rsidP="00D04D70">
            <w:pPr>
              <w:spacing w:before="20" w:after="20"/>
              <w:jc w:val="center"/>
              <w:rPr>
                <w:rFonts w:ascii="Verdana" w:hAnsi="Verdana"/>
                <w:sz w:val="20"/>
                <w:szCs w:val="20"/>
                <w:lang w:val="lt-LT"/>
              </w:rPr>
            </w:pPr>
            <w:r w:rsidRPr="007B6256">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l2br w:val="single" w:sz="4" w:space="0" w:color="auto"/>
              <w:tr2bl w:val="single" w:sz="4" w:space="0" w:color="auto"/>
            </w:tcBorders>
            <w:tcMar>
              <w:top w:w="80" w:type="dxa"/>
              <w:left w:w="110" w:type="dxa"/>
              <w:bottom w:w="80" w:type="dxa"/>
              <w:right w:w="110" w:type="dxa"/>
            </w:tcMar>
          </w:tcPr>
          <w:p w14:paraId="4D0C80BD" w14:textId="4B17D09F" w:rsidR="00162DC7" w:rsidRPr="007B6256" w:rsidRDefault="00162DC7" w:rsidP="007B6256">
            <w:pPr>
              <w:spacing w:before="20" w:after="20"/>
              <w:jc w:val="both"/>
              <w:rPr>
                <w:rFonts w:ascii="Verdana" w:hAnsi="Verdana"/>
                <w:sz w:val="20"/>
                <w:szCs w:val="20"/>
                <w:lang w:val="lt-LT"/>
              </w:rPr>
            </w:pPr>
          </w:p>
        </w:tc>
      </w:tr>
      <w:tr w:rsidR="00162DC7" w:rsidRPr="007B6256" w14:paraId="037740F9" w14:textId="77777777" w:rsidTr="007B6256">
        <w:tc>
          <w:tcPr>
            <w:tcW w:w="96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Mar>
              <w:top w:w="80" w:type="dxa"/>
              <w:left w:w="110" w:type="dxa"/>
              <w:bottom w:w="80" w:type="dxa"/>
              <w:right w:w="110" w:type="dxa"/>
            </w:tcMar>
            <w:vAlign w:val="center"/>
          </w:tcPr>
          <w:p w14:paraId="5109E3DC" w14:textId="77777777" w:rsidR="00162DC7" w:rsidRPr="007B6256" w:rsidRDefault="00162DC7" w:rsidP="007B6256">
            <w:pPr>
              <w:spacing w:before="40" w:after="40"/>
              <w:jc w:val="both"/>
              <w:rPr>
                <w:rFonts w:ascii="Verdana" w:hAnsi="Verdana"/>
                <w:sz w:val="20"/>
                <w:szCs w:val="20"/>
                <w:lang w:val="lt-LT"/>
              </w:rPr>
            </w:pPr>
            <w:r w:rsidRPr="007B6256">
              <w:rPr>
                <w:rFonts w:ascii="Verdana" w:hAnsi="Verdana"/>
                <w:b/>
                <w:sz w:val="20"/>
                <w:szCs w:val="20"/>
                <w:lang w:val="lt-LT"/>
              </w:rPr>
              <w:t>9. Licencijavimas</w:t>
            </w:r>
          </w:p>
        </w:tc>
      </w:tr>
      <w:tr w:rsidR="00162DC7" w:rsidRPr="007B6256" w14:paraId="0385AC87"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11043FF7" w14:textId="1C7F7F49" w:rsidR="00162DC7" w:rsidRPr="007B6256" w:rsidRDefault="000C4C8D" w:rsidP="007B6256">
            <w:pPr>
              <w:spacing w:before="20" w:after="20"/>
              <w:jc w:val="both"/>
              <w:rPr>
                <w:rFonts w:ascii="Verdana" w:hAnsi="Verdana"/>
                <w:sz w:val="20"/>
                <w:szCs w:val="20"/>
                <w:lang w:val="lt-LT"/>
              </w:rPr>
            </w:pPr>
            <w:r w:rsidRPr="007B6256">
              <w:rPr>
                <w:rFonts w:ascii="Verdana" w:hAnsi="Verdana"/>
                <w:sz w:val="20"/>
                <w:szCs w:val="20"/>
              </w:rPr>
              <w:lastRenderedPageBreak/>
              <w:t xml:space="preserve">9.1. </w:t>
            </w:r>
            <w:proofErr w:type="spellStart"/>
            <w:r w:rsidRPr="007B6256">
              <w:rPr>
                <w:rFonts w:ascii="Verdana" w:hAnsi="Verdana"/>
                <w:sz w:val="20"/>
                <w:szCs w:val="20"/>
              </w:rPr>
              <w:t>Visos</w:t>
            </w:r>
            <w:proofErr w:type="spellEnd"/>
            <w:r w:rsidRPr="007B6256">
              <w:rPr>
                <w:rFonts w:ascii="Verdana" w:hAnsi="Verdana"/>
                <w:sz w:val="20"/>
                <w:szCs w:val="20"/>
              </w:rPr>
              <w:t xml:space="preserve"> </w:t>
            </w:r>
            <w:proofErr w:type="spellStart"/>
            <w:r w:rsidRPr="007B6256">
              <w:rPr>
                <w:rFonts w:ascii="Verdana" w:hAnsi="Verdana"/>
                <w:sz w:val="20"/>
                <w:szCs w:val="20"/>
              </w:rPr>
              <w:t>teikiamos</w:t>
            </w:r>
            <w:proofErr w:type="spellEnd"/>
            <w:r w:rsidRPr="007B6256">
              <w:rPr>
                <w:rFonts w:ascii="Verdana" w:hAnsi="Verdana"/>
                <w:sz w:val="20"/>
                <w:szCs w:val="20"/>
              </w:rPr>
              <w:t xml:space="preserve"> </w:t>
            </w:r>
            <w:proofErr w:type="spellStart"/>
            <w:r w:rsidRPr="007B6256">
              <w:rPr>
                <w:rFonts w:ascii="Verdana" w:hAnsi="Verdana"/>
                <w:sz w:val="20"/>
                <w:szCs w:val="20"/>
              </w:rPr>
              <w:t>licencijos</w:t>
            </w:r>
            <w:proofErr w:type="spellEnd"/>
            <w:r w:rsidRPr="007B6256">
              <w:rPr>
                <w:rFonts w:ascii="Verdana" w:hAnsi="Verdana"/>
                <w:sz w:val="20"/>
                <w:szCs w:val="20"/>
              </w:rPr>
              <w:t xml:space="preserve"> </w:t>
            </w:r>
            <w:proofErr w:type="spellStart"/>
            <w:r w:rsidRPr="007B6256">
              <w:rPr>
                <w:rFonts w:ascii="Verdana" w:hAnsi="Verdana"/>
                <w:sz w:val="20"/>
                <w:szCs w:val="20"/>
              </w:rPr>
              <w:t>turi</w:t>
            </w:r>
            <w:proofErr w:type="spellEnd"/>
            <w:r w:rsidRPr="007B6256">
              <w:rPr>
                <w:rFonts w:ascii="Verdana" w:hAnsi="Verdana"/>
                <w:sz w:val="20"/>
                <w:szCs w:val="20"/>
              </w:rPr>
              <w:t xml:space="preserve"> </w:t>
            </w:r>
            <w:proofErr w:type="spellStart"/>
            <w:r w:rsidRPr="007B6256">
              <w:rPr>
                <w:rFonts w:ascii="Verdana" w:hAnsi="Verdana"/>
                <w:sz w:val="20"/>
                <w:szCs w:val="20"/>
              </w:rPr>
              <w:t>būti</w:t>
            </w:r>
            <w:proofErr w:type="spellEnd"/>
            <w:r w:rsidRPr="007B6256">
              <w:rPr>
                <w:rFonts w:ascii="Verdana" w:hAnsi="Verdana"/>
                <w:sz w:val="20"/>
                <w:szCs w:val="20"/>
              </w:rPr>
              <w:t xml:space="preserve"> </w:t>
            </w:r>
            <w:proofErr w:type="spellStart"/>
            <w:r w:rsidRPr="007B6256">
              <w:rPr>
                <w:rFonts w:ascii="Verdana" w:hAnsi="Verdana"/>
                <w:sz w:val="20"/>
                <w:szCs w:val="20"/>
              </w:rPr>
              <w:t>naujos</w:t>
            </w:r>
            <w:proofErr w:type="spellEnd"/>
            <w:r w:rsidRPr="007B6256">
              <w:rPr>
                <w:rFonts w:ascii="Verdana" w:hAnsi="Verdana"/>
                <w:sz w:val="20"/>
                <w:szCs w:val="20"/>
              </w:rPr>
              <w:t xml:space="preserve">, </w:t>
            </w:r>
            <w:proofErr w:type="spellStart"/>
            <w:r w:rsidRPr="007B6256">
              <w:rPr>
                <w:rFonts w:ascii="Verdana" w:hAnsi="Verdana"/>
                <w:sz w:val="20"/>
                <w:szCs w:val="20"/>
              </w:rPr>
              <w:t>nenaudotos</w:t>
            </w:r>
            <w:proofErr w:type="spellEnd"/>
            <w:r w:rsidRPr="007B6256">
              <w:rPr>
                <w:rFonts w:ascii="Verdana" w:hAnsi="Verdana"/>
                <w:sz w:val="20"/>
                <w:szCs w:val="20"/>
              </w:rPr>
              <w:t xml:space="preserve">, </w:t>
            </w:r>
            <w:proofErr w:type="spellStart"/>
            <w:r w:rsidRPr="007B6256">
              <w:rPr>
                <w:rFonts w:ascii="Verdana" w:hAnsi="Verdana"/>
                <w:sz w:val="20"/>
                <w:szCs w:val="20"/>
              </w:rPr>
              <w:t>neatnaujintos</w:t>
            </w:r>
            <w:proofErr w:type="spellEnd"/>
            <w:r w:rsidRPr="007B6256">
              <w:rPr>
                <w:rFonts w:ascii="Verdana" w:hAnsi="Verdana"/>
                <w:sz w:val="20"/>
                <w:szCs w:val="20"/>
              </w:rPr>
              <w:t xml:space="preserve">, </w:t>
            </w:r>
            <w:proofErr w:type="spellStart"/>
            <w:r w:rsidRPr="007B6256">
              <w:rPr>
                <w:rFonts w:ascii="Verdana" w:hAnsi="Verdana"/>
                <w:sz w:val="20"/>
                <w:szCs w:val="20"/>
              </w:rPr>
              <w:t>nemigruotos</w:t>
            </w:r>
            <w:proofErr w:type="spellEnd"/>
            <w:r w:rsidRPr="007B6256">
              <w:rPr>
                <w:rFonts w:ascii="Verdana" w:hAnsi="Verdana"/>
                <w:sz w:val="20"/>
                <w:szCs w:val="20"/>
              </w:rPr>
              <w:t xml:space="preserve"> </w:t>
            </w:r>
            <w:proofErr w:type="spellStart"/>
            <w:r w:rsidRPr="007B6256">
              <w:rPr>
                <w:rFonts w:ascii="Verdana" w:hAnsi="Verdana"/>
                <w:sz w:val="20"/>
                <w:szCs w:val="20"/>
              </w:rPr>
              <w:t>iš</w:t>
            </w:r>
            <w:proofErr w:type="spellEnd"/>
            <w:r w:rsidRPr="007B6256">
              <w:rPr>
                <w:rFonts w:ascii="Verdana" w:hAnsi="Verdana"/>
                <w:sz w:val="20"/>
                <w:szCs w:val="20"/>
              </w:rPr>
              <w:t xml:space="preserve"> </w:t>
            </w:r>
            <w:proofErr w:type="spellStart"/>
            <w:r w:rsidRPr="007B6256">
              <w:rPr>
                <w:rFonts w:ascii="Verdana" w:hAnsi="Verdana"/>
                <w:sz w:val="20"/>
                <w:szCs w:val="20"/>
              </w:rPr>
              <w:t>trečiųjų</w:t>
            </w:r>
            <w:proofErr w:type="spellEnd"/>
            <w:r w:rsidRPr="007B6256">
              <w:rPr>
                <w:rFonts w:ascii="Verdana" w:hAnsi="Verdana"/>
                <w:sz w:val="20"/>
                <w:szCs w:val="20"/>
              </w:rPr>
              <w:t xml:space="preserve"> </w:t>
            </w:r>
            <w:proofErr w:type="spellStart"/>
            <w:r w:rsidRPr="007B6256">
              <w:rPr>
                <w:rFonts w:ascii="Verdana" w:hAnsi="Verdana"/>
                <w:sz w:val="20"/>
                <w:szCs w:val="20"/>
              </w:rPr>
              <w:t>asmenų</w:t>
            </w:r>
            <w:proofErr w:type="spellEnd"/>
            <w:r w:rsidRPr="007B6256">
              <w:rPr>
                <w:rFonts w:ascii="Verdana" w:hAnsi="Verdana"/>
                <w:sz w:val="20"/>
                <w:szCs w:val="20"/>
              </w:rPr>
              <w:t xml:space="preserve"> </w:t>
            </w:r>
            <w:proofErr w:type="spellStart"/>
            <w:r w:rsidRPr="007B6256">
              <w:rPr>
                <w:rFonts w:ascii="Verdana" w:hAnsi="Verdana"/>
                <w:sz w:val="20"/>
                <w:szCs w:val="20"/>
              </w:rPr>
              <w:t>ir</w:t>
            </w:r>
            <w:proofErr w:type="spellEnd"/>
            <w:r w:rsidRPr="007B6256">
              <w:rPr>
                <w:rFonts w:ascii="Verdana" w:hAnsi="Verdana"/>
                <w:sz w:val="20"/>
                <w:szCs w:val="20"/>
              </w:rPr>
              <w:t xml:space="preserve"> </w:t>
            </w:r>
            <w:proofErr w:type="spellStart"/>
            <w:r w:rsidRPr="007B6256">
              <w:rPr>
                <w:rFonts w:ascii="Verdana" w:hAnsi="Verdana"/>
                <w:sz w:val="20"/>
                <w:szCs w:val="20"/>
              </w:rPr>
              <w:t>registruotos</w:t>
            </w:r>
            <w:proofErr w:type="spellEnd"/>
            <w:r w:rsidRPr="007B6256">
              <w:rPr>
                <w:rFonts w:ascii="Verdana" w:hAnsi="Verdana"/>
                <w:sz w:val="20"/>
                <w:szCs w:val="20"/>
              </w:rPr>
              <w:t xml:space="preserve"> LRT </w:t>
            </w:r>
            <w:proofErr w:type="spellStart"/>
            <w:r w:rsidRPr="007B6256">
              <w:rPr>
                <w:rFonts w:ascii="Verdana" w:hAnsi="Verdana"/>
                <w:sz w:val="20"/>
                <w:szCs w:val="20"/>
              </w:rPr>
              <w:t>vardu</w:t>
            </w:r>
            <w:proofErr w:type="spellEnd"/>
            <w:r w:rsidRPr="007B6256">
              <w:rPr>
                <w:rFonts w:ascii="Verdana" w:hAnsi="Verdana"/>
                <w:sz w:val="20"/>
                <w:szCs w:val="20"/>
              </w:rPr>
              <w:t xml:space="preserve"> </w:t>
            </w:r>
            <w:proofErr w:type="spellStart"/>
            <w:r w:rsidRPr="007B6256">
              <w:rPr>
                <w:rFonts w:ascii="Verdana" w:hAnsi="Verdana"/>
                <w:sz w:val="20"/>
                <w:szCs w:val="20"/>
              </w:rPr>
              <w:t>kaip</w:t>
            </w:r>
            <w:proofErr w:type="spellEnd"/>
            <w:r w:rsidRPr="007B6256">
              <w:rPr>
                <w:rFonts w:ascii="Verdana" w:hAnsi="Verdana"/>
                <w:sz w:val="20"/>
                <w:szCs w:val="20"/>
              </w:rPr>
              <w:t xml:space="preserve"> </w:t>
            </w:r>
            <w:proofErr w:type="spellStart"/>
            <w:r w:rsidRPr="007B6256">
              <w:rPr>
                <w:rFonts w:ascii="Verdana" w:hAnsi="Verdana"/>
                <w:sz w:val="20"/>
                <w:szCs w:val="20"/>
              </w:rPr>
              <w:t>galutinio</w:t>
            </w:r>
            <w:proofErr w:type="spellEnd"/>
            <w:r w:rsidRPr="007B6256">
              <w:rPr>
                <w:rFonts w:ascii="Verdana" w:hAnsi="Verdana"/>
                <w:sz w:val="20"/>
                <w:szCs w:val="20"/>
              </w:rPr>
              <w:t xml:space="preserve"> </w:t>
            </w:r>
            <w:proofErr w:type="spellStart"/>
            <w:r w:rsidRPr="007B6256">
              <w:rPr>
                <w:rFonts w:ascii="Verdana" w:hAnsi="Verdana"/>
                <w:sz w:val="20"/>
                <w:szCs w:val="20"/>
              </w:rPr>
              <w:t>naudotojo</w:t>
            </w:r>
            <w:proofErr w:type="spellEnd"/>
            <w:r w:rsidRPr="007B6256">
              <w:rPr>
                <w:rFonts w:ascii="Verdana" w:hAnsi="Verdana"/>
                <w:sz w:val="20"/>
                <w:szCs w:val="20"/>
              </w:rPr>
              <w:t xml:space="preserve">. LRT </w:t>
            </w:r>
            <w:proofErr w:type="spellStart"/>
            <w:r w:rsidRPr="007B6256">
              <w:rPr>
                <w:rFonts w:ascii="Verdana" w:hAnsi="Verdana"/>
                <w:sz w:val="20"/>
                <w:szCs w:val="20"/>
              </w:rPr>
              <w:t>turi</w:t>
            </w:r>
            <w:proofErr w:type="spellEnd"/>
            <w:r w:rsidRPr="007B6256">
              <w:rPr>
                <w:rFonts w:ascii="Verdana" w:hAnsi="Verdana"/>
                <w:sz w:val="20"/>
                <w:szCs w:val="20"/>
              </w:rPr>
              <w:t xml:space="preserve"> </w:t>
            </w:r>
            <w:proofErr w:type="spellStart"/>
            <w:r w:rsidRPr="007B6256">
              <w:rPr>
                <w:rFonts w:ascii="Verdana" w:hAnsi="Verdana"/>
                <w:sz w:val="20"/>
                <w:szCs w:val="20"/>
              </w:rPr>
              <w:t>būti</w:t>
            </w:r>
            <w:proofErr w:type="spellEnd"/>
            <w:r w:rsidRPr="007B6256">
              <w:rPr>
                <w:rFonts w:ascii="Verdana" w:hAnsi="Verdana"/>
                <w:sz w:val="20"/>
                <w:szCs w:val="20"/>
              </w:rPr>
              <w:t xml:space="preserve"> </w:t>
            </w:r>
            <w:proofErr w:type="spellStart"/>
            <w:r w:rsidRPr="007B6256">
              <w:rPr>
                <w:rFonts w:ascii="Verdana" w:hAnsi="Verdana"/>
                <w:sz w:val="20"/>
                <w:szCs w:val="20"/>
              </w:rPr>
              <w:t>sudaryta</w:t>
            </w:r>
            <w:proofErr w:type="spellEnd"/>
            <w:r w:rsidRPr="007B6256">
              <w:rPr>
                <w:rFonts w:ascii="Verdana" w:hAnsi="Verdana"/>
                <w:sz w:val="20"/>
                <w:szCs w:val="20"/>
              </w:rPr>
              <w:t xml:space="preserve"> </w:t>
            </w:r>
            <w:proofErr w:type="spellStart"/>
            <w:r w:rsidRPr="007B6256">
              <w:rPr>
                <w:rFonts w:ascii="Verdana" w:hAnsi="Verdana"/>
                <w:sz w:val="20"/>
                <w:szCs w:val="20"/>
              </w:rPr>
              <w:t>galimybė</w:t>
            </w:r>
            <w:proofErr w:type="spellEnd"/>
            <w:r w:rsidRPr="007B6256">
              <w:rPr>
                <w:rFonts w:ascii="Verdana" w:hAnsi="Verdana"/>
                <w:sz w:val="20"/>
                <w:szCs w:val="20"/>
              </w:rPr>
              <w:t xml:space="preserve"> </w:t>
            </w:r>
            <w:proofErr w:type="spellStart"/>
            <w:r w:rsidRPr="007B6256">
              <w:rPr>
                <w:rFonts w:ascii="Verdana" w:hAnsi="Verdana"/>
                <w:sz w:val="20"/>
                <w:szCs w:val="20"/>
              </w:rPr>
              <w:t>įsitikinti</w:t>
            </w:r>
            <w:proofErr w:type="spellEnd"/>
            <w:r w:rsidRPr="007B6256">
              <w:rPr>
                <w:rFonts w:ascii="Verdana" w:hAnsi="Verdana"/>
                <w:sz w:val="20"/>
                <w:szCs w:val="20"/>
              </w:rPr>
              <w:t xml:space="preserve"> </w:t>
            </w:r>
            <w:proofErr w:type="spellStart"/>
            <w:r w:rsidRPr="007B6256">
              <w:rPr>
                <w:rFonts w:ascii="Verdana" w:hAnsi="Verdana"/>
                <w:sz w:val="20"/>
                <w:szCs w:val="20"/>
              </w:rPr>
              <w:t>suteiktų</w:t>
            </w:r>
            <w:proofErr w:type="spellEnd"/>
            <w:r w:rsidRPr="007B6256">
              <w:rPr>
                <w:rFonts w:ascii="Verdana" w:hAnsi="Verdana"/>
                <w:sz w:val="20"/>
                <w:szCs w:val="20"/>
              </w:rPr>
              <w:t xml:space="preserve"> </w:t>
            </w:r>
            <w:proofErr w:type="spellStart"/>
            <w:r w:rsidRPr="007B6256">
              <w:rPr>
                <w:rFonts w:ascii="Verdana" w:hAnsi="Verdana"/>
                <w:sz w:val="20"/>
                <w:szCs w:val="20"/>
              </w:rPr>
              <w:t>licencijų</w:t>
            </w:r>
            <w:proofErr w:type="spellEnd"/>
            <w:r w:rsidRPr="007B6256">
              <w:rPr>
                <w:rFonts w:ascii="Verdana" w:hAnsi="Verdana"/>
                <w:sz w:val="20"/>
                <w:szCs w:val="20"/>
              </w:rPr>
              <w:t xml:space="preserve"> </w:t>
            </w:r>
            <w:proofErr w:type="spellStart"/>
            <w:r w:rsidRPr="007B6256">
              <w:rPr>
                <w:rFonts w:ascii="Verdana" w:hAnsi="Verdana"/>
                <w:sz w:val="20"/>
                <w:szCs w:val="20"/>
              </w:rPr>
              <w:t>apimtimi</w:t>
            </w:r>
            <w:proofErr w:type="spellEnd"/>
            <w:r w:rsidRPr="007B6256">
              <w:rPr>
                <w:rFonts w:ascii="Verdana" w:hAnsi="Verdana"/>
                <w:sz w:val="20"/>
                <w:szCs w:val="20"/>
              </w:rPr>
              <w:t xml:space="preserve"> </w:t>
            </w:r>
            <w:proofErr w:type="spellStart"/>
            <w:r w:rsidRPr="007B6256">
              <w:rPr>
                <w:rFonts w:ascii="Verdana" w:hAnsi="Verdana"/>
                <w:sz w:val="20"/>
                <w:szCs w:val="20"/>
              </w:rPr>
              <w:t>ir</w:t>
            </w:r>
            <w:proofErr w:type="spellEnd"/>
            <w:r w:rsidRPr="007B6256">
              <w:rPr>
                <w:rFonts w:ascii="Verdana" w:hAnsi="Verdana"/>
                <w:sz w:val="20"/>
                <w:szCs w:val="20"/>
              </w:rPr>
              <w:t xml:space="preserve"> </w:t>
            </w:r>
            <w:proofErr w:type="spellStart"/>
            <w:r w:rsidRPr="007B6256">
              <w:rPr>
                <w:rFonts w:ascii="Verdana" w:hAnsi="Verdana"/>
                <w:sz w:val="20"/>
                <w:szCs w:val="20"/>
              </w:rPr>
              <w:t>jų</w:t>
            </w:r>
            <w:proofErr w:type="spellEnd"/>
            <w:r w:rsidRPr="007B6256">
              <w:rPr>
                <w:rFonts w:ascii="Verdana" w:hAnsi="Verdana"/>
                <w:sz w:val="20"/>
                <w:szCs w:val="20"/>
              </w:rPr>
              <w:t xml:space="preserve"> </w:t>
            </w:r>
            <w:proofErr w:type="spellStart"/>
            <w:r w:rsidRPr="007B6256">
              <w:rPr>
                <w:rFonts w:ascii="Verdana" w:hAnsi="Verdana"/>
                <w:sz w:val="20"/>
                <w:szCs w:val="20"/>
              </w:rPr>
              <w:t>galiojimo</w:t>
            </w:r>
            <w:proofErr w:type="spellEnd"/>
            <w:r w:rsidRPr="007B6256">
              <w:rPr>
                <w:rFonts w:ascii="Verdana" w:hAnsi="Verdana"/>
                <w:sz w:val="20"/>
                <w:szCs w:val="20"/>
              </w:rPr>
              <w:t xml:space="preserve"> </w:t>
            </w:r>
            <w:proofErr w:type="spellStart"/>
            <w:r w:rsidRPr="007B6256">
              <w:rPr>
                <w:rFonts w:ascii="Verdana" w:hAnsi="Verdana"/>
                <w:sz w:val="20"/>
                <w:szCs w:val="20"/>
              </w:rPr>
              <w:t>terminu</w:t>
            </w:r>
            <w:proofErr w:type="spellEnd"/>
            <w:r w:rsidRPr="007B6256">
              <w:rPr>
                <w:rFonts w:ascii="Verdana" w:hAnsi="Verdana"/>
                <w:sz w:val="20"/>
                <w:szCs w:val="20"/>
              </w:rPr>
              <w:t xml:space="preserve"> per </w:t>
            </w:r>
            <w:proofErr w:type="spellStart"/>
            <w:r w:rsidRPr="007B6256">
              <w:rPr>
                <w:rFonts w:ascii="Verdana" w:hAnsi="Verdana"/>
                <w:sz w:val="20"/>
                <w:szCs w:val="20"/>
              </w:rPr>
              <w:t>gamintojo</w:t>
            </w:r>
            <w:proofErr w:type="spellEnd"/>
            <w:r w:rsidRPr="007B6256">
              <w:rPr>
                <w:rFonts w:ascii="Verdana" w:hAnsi="Verdana"/>
                <w:sz w:val="20"/>
                <w:szCs w:val="20"/>
              </w:rPr>
              <w:t xml:space="preserve"> </w:t>
            </w:r>
            <w:proofErr w:type="spellStart"/>
            <w:r w:rsidRPr="007B6256">
              <w:rPr>
                <w:rFonts w:ascii="Verdana" w:hAnsi="Verdana"/>
                <w:sz w:val="20"/>
                <w:szCs w:val="20"/>
              </w:rPr>
              <w:t>paskyrą</w:t>
            </w:r>
            <w:proofErr w:type="spellEnd"/>
            <w:r w:rsidRPr="007B6256">
              <w:rPr>
                <w:rFonts w:ascii="Verdana" w:hAnsi="Verdana"/>
                <w:sz w:val="20"/>
                <w:szCs w:val="20"/>
              </w:rPr>
              <w:t xml:space="preserve">, </w:t>
            </w:r>
            <w:proofErr w:type="spellStart"/>
            <w:r w:rsidRPr="007B6256">
              <w:rPr>
                <w:rFonts w:ascii="Verdana" w:hAnsi="Verdana"/>
                <w:sz w:val="20"/>
                <w:szCs w:val="20"/>
              </w:rPr>
              <w:t>portalą</w:t>
            </w:r>
            <w:proofErr w:type="spellEnd"/>
            <w:r w:rsidRPr="007B6256">
              <w:rPr>
                <w:rFonts w:ascii="Verdana" w:hAnsi="Verdana"/>
                <w:sz w:val="20"/>
                <w:szCs w:val="20"/>
              </w:rPr>
              <w:t xml:space="preserve"> </w:t>
            </w:r>
            <w:proofErr w:type="spellStart"/>
            <w:r w:rsidRPr="007B6256">
              <w:rPr>
                <w:rFonts w:ascii="Verdana" w:hAnsi="Verdana"/>
                <w:sz w:val="20"/>
                <w:szCs w:val="20"/>
              </w:rPr>
              <w:t>ar</w:t>
            </w:r>
            <w:proofErr w:type="spellEnd"/>
            <w:r w:rsidRPr="007B6256">
              <w:rPr>
                <w:rFonts w:ascii="Verdana" w:hAnsi="Verdana"/>
                <w:sz w:val="20"/>
                <w:szCs w:val="20"/>
              </w:rPr>
              <w:t xml:space="preserve"> </w:t>
            </w:r>
            <w:proofErr w:type="spellStart"/>
            <w:r w:rsidRPr="007B6256">
              <w:rPr>
                <w:rFonts w:ascii="Verdana" w:hAnsi="Verdana"/>
                <w:sz w:val="20"/>
                <w:szCs w:val="20"/>
              </w:rPr>
              <w:t>kitą</w:t>
            </w:r>
            <w:proofErr w:type="spellEnd"/>
            <w:r w:rsidRPr="007B6256">
              <w:rPr>
                <w:rFonts w:ascii="Verdana" w:hAnsi="Verdana"/>
                <w:sz w:val="20"/>
                <w:szCs w:val="20"/>
              </w:rPr>
              <w:t xml:space="preserve"> </w:t>
            </w:r>
            <w:proofErr w:type="spellStart"/>
            <w:r w:rsidRPr="007B6256">
              <w:rPr>
                <w:rFonts w:ascii="Verdana" w:hAnsi="Verdana"/>
                <w:sz w:val="20"/>
                <w:szCs w:val="20"/>
              </w:rPr>
              <w:t>gamintojo</w:t>
            </w:r>
            <w:proofErr w:type="spellEnd"/>
            <w:r w:rsidRPr="007B6256">
              <w:rPr>
                <w:rFonts w:ascii="Verdana" w:hAnsi="Verdana"/>
                <w:sz w:val="20"/>
                <w:szCs w:val="20"/>
              </w:rPr>
              <w:t xml:space="preserve"> </w:t>
            </w:r>
            <w:proofErr w:type="spellStart"/>
            <w:r w:rsidRPr="007B6256">
              <w:rPr>
                <w:rFonts w:ascii="Verdana" w:hAnsi="Verdana"/>
                <w:sz w:val="20"/>
                <w:szCs w:val="20"/>
              </w:rPr>
              <w:t>suteikiamą</w:t>
            </w:r>
            <w:proofErr w:type="spellEnd"/>
            <w:r w:rsidRPr="007B6256">
              <w:rPr>
                <w:rFonts w:ascii="Verdana" w:hAnsi="Verdana"/>
                <w:sz w:val="20"/>
                <w:szCs w:val="20"/>
              </w:rPr>
              <w:t xml:space="preserve"> </w:t>
            </w:r>
            <w:proofErr w:type="spellStart"/>
            <w:r w:rsidRPr="007B6256">
              <w:rPr>
                <w:rFonts w:ascii="Verdana" w:hAnsi="Verdana"/>
                <w:sz w:val="20"/>
                <w:szCs w:val="20"/>
              </w:rPr>
              <w:t>administravimo</w:t>
            </w:r>
            <w:proofErr w:type="spellEnd"/>
            <w:r w:rsidRPr="007B6256">
              <w:rPr>
                <w:rFonts w:ascii="Verdana" w:hAnsi="Verdana"/>
                <w:sz w:val="20"/>
                <w:szCs w:val="20"/>
              </w:rPr>
              <w:t xml:space="preserve"> </w:t>
            </w:r>
            <w:proofErr w:type="spellStart"/>
            <w:r w:rsidRPr="007B6256">
              <w:rPr>
                <w:rFonts w:ascii="Verdana" w:hAnsi="Verdana"/>
                <w:sz w:val="20"/>
                <w:szCs w:val="20"/>
              </w:rPr>
              <w:t>priemonę</w:t>
            </w:r>
            <w:proofErr w:type="spellEnd"/>
            <w:r w:rsidRPr="007B6256">
              <w:rPr>
                <w:rFonts w:ascii="Verdana" w:hAnsi="Verdana"/>
                <w:sz w:val="20"/>
                <w:szCs w:val="20"/>
              </w:rPr>
              <w:t xml:space="preserve">, o </w:t>
            </w:r>
            <w:proofErr w:type="spellStart"/>
            <w:r w:rsidRPr="007B6256">
              <w:rPr>
                <w:rFonts w:ascii="Verdana" w:hAnsi="Verdana"/>
                <w:sz w:val="20"/>
                <w:szCs w:val="20"/>
              </w:rPr>
              <w:t>jei</w:t>
            </w:r>
            <w:proofErr w:type="spellEnd"/>
            <w:r w:rsidRPr="007B6256">
              <w:rPr>
                <w:rFonts w:ascii="Verdana" w:hAnsi="Verdana"/>
                <w:sz w:val="20"/>
                <w:szCs w:val="20"/>
              </w:rPr>
              <w:t xml:space="preserve"> </w:t>
            </w:r>
            <w:proofErr w:type="spellStart"/>
            <w:r w:rsidRPr="007B6256">
              <w:rPr>
                <w:rFonts w:ascii="Verdana" w:hAnsi="Verdana"/>
                <w:sz w:val="20"/>
                <w:szCs w:val="20"/>
              </w:rPr>
              <w:t>tokios</w:t>
            </w:r>
            <w:proofErr w:type="spellEnd"/>
            <w:r w:rsidRPr="007B6256">
              <w:rPr>
                <w:rFonts w:ascii="Verdana" w:hAnsi="Verdana"/>
                <w:sz w:val="20"/>
                <w:szCs w:val="20"/>
              </w:rPr>
              <w:t xml:space="preserve"> </w:t>
            </w:r>
            <w:proofErr w:type="spellStart"/>
            <w:r w:rsidRPr="007B6256">
              <w:rPr>
                <w:rFonts w:ascii="Verdana" w:hAnsi="Verdana"/>
                <w:sz w:val="20"/>
                <w:szCs w:val="20"/>
              </w:rPr>
              <w:t>galimybės</w:t>
            </w:r>
            <w:proofErr w:type="spellEnd"/>
            <w:r w:rsidRPr="007B6256">
              <w:rPr>
                <w:rFonts w:ascii="Verdana" w:hAnsi="Verdana"/>
                <w:sz w:val="20"/>
                <w:szCs w:val="20"/>
              </w:rPr>
              <w:t xml:space="preserve"> </w:t>
            </w:r>
            <w:proofErr w:type="spellStart"/>
            <w:r w:rsidRPr="007B6256">
              <w:rPr>
                <w:rFonts w:ascii="Verdana" w:hAnsi="Verdana"/>
                <w:sz w:val="20"/>
                <w:szCs w:val="20"/>
              </w:rPr>
              <w:t>nėra</w:t>
            </w:r>
            <w:proofErr w:type="spellEnd"/>
            <w:r w:rsidRPr="007B6256">
              <w:rPr>
                <w:rFonts w:ascii="Verdana" w:hAnsi="Verdana"/>
                <w:sz w:val="20"/>
                <w:szCs w:val="20"/>
              </w:rPr>
              <w:t xml:space="preserve"> – </w:t>
            </w:r>
            <w:proofErr w:type="spellStart"/>
            <w:r w:rsidRPr="007B6256">
              <w:rPr>
                <w:rFonts w:ascii="Verdana" w:hAnsi="Verdana"/>
                <w:sz w:val="20"/>
                <w:szCs w:val="20"/>
              </w:rPr>
              <w:t>tiekėjas</w:t>
            </w:r>
            <w:proofErr w:type="spellEnd"/>
            <w:r w:rsidRPr="007B6256">
              <w:rPr>
                <w:rFonts w:ascii="Verdana" w:hAnsi="Verdana"/>
                <w:sz w:val="20"/>
                <w:szCs w:val="20"/>
              </w:rPr>
              <w:t xml:space="preserve"> </w:t>
            </w:r>
            <w:proofErr w:type="spellStart"/>
            <w:r w:rsidRPr="007B6256">
              <w:rPr>
                <w:rFonts w:ascii="Verdana" w:hAnsi="Verdana"/>
                <w:sz w:val="20"/>
                <w:szCs w:val="20"/>
              </w:rPr>
              <w:t>turi</w:t>
            </w:r>
            <w:proofErr w:type="spellEnd"/>
            <w:r w:rsidRPr="007B6256">
              <w:rPr>
                <w:rFonts w:ascii="Verdana" w:hAnsi="Verdana"/>
                <w:sz w:val="20"/>
                <w:szCs w:val="20"/>
              </w:rPr>
              <w:t xml:space="preserve"> </w:t>
            </w:r>
            <w:proofErr w:type="spellStart"/>
            <w:r w:rsidRPr="007B6256">
              <w:rPr>
                <w:rFonts w:ascii="Verdana" w:hAnsi="Verdana"/>
                <w:sz w:val="20"/>
                <w:szCs w:val="20"/>
              </w:rPr>
              <w:t>pateikti</w:t>
            </w:r>
            <w:proofErr w:type="spellEnd"/>
            <w:r w:rsidRPr="007B6256">
              <w:rPr>
                <w:rFonts w:ascii="Verdana" w:hAnsi="Verdana"/>
                <w:sz w:val="20"/>
                <w:szCs w:val="20"/>
              </w:rPr>
              <w:t xml:space="preserve"> </w:t>
            </w:r>
            <w:proofErr w:type="spellStart"/>
            <w:r w:rsidRPr="007B6256">
              <w:rPr>
                <w:rFonts w:ascii="Verdana" w:hAnsi="Verdana"/>
                <w:sz w:val="20"/>
                <w:szCs w:val="20"/>
              </w:rPr>
              <w:t>gamintojo</w:t>
            </w:r>
            <w:proofErr w:type="spellEnd"/>
            <w:r w:rsidRPr="007B6256">
              <w:rPr>
                <w:rFonts w:ascii="Verdana" w:hAnsi="Verdana"/>
                <w:sz w:val="20"/>
                <w:szCs w:val="20"/>
              </w:rPr>
              <w:t xml:space="preserve"> </w:t>
            </w:r>
            <w:proofErr w:type="spellStart"/>
            <w:r w:rsidRPr="007B6256">
              <w:rPr>
                <w:rFonts w:ascii="Verdana" w:hAnsi="Verdana"/>
                <w:sz w:val="20"/>
                <w:szCs w:val="20"/>
              </w:rPr>
              <w:t>rašytinį</w:t>
            </w:r>
            <w:proofErr w:type="spellEnd"/>
            <w:r w:rsidRPr="007B6256">
              <w:rPr>
                <w:rFonts w:ascii="Verdana" w:hAnsi="Verdana"/>
                <w:sz w:val="20"/>
                <w:szCs w:val="20"/>
              </w:rPr>
              <w:t xml:space="preserve"> </w:t>
            </w:r>
            <w:proofErr w:type="spellStart"/>
            <w:r w:rsidRPr="007B6256">
              <w:rPr>
                <w:rFonts w:ascii="Verdana" w:hAnsi="Verdana"/>
                <w:sz w:val="20"/>
                <w:szCs w:val="20"/>
              </w:rPr>
              <w:t>patvirtinimą</w:t>
            </w:r>
            <w:proofErr w:type="spellEnd"/>
            <w:r w:rsidRPr="007B6256">
              <w:rPr>
                <w:rFonts w:ascii="Verdana" w:hAnsi="Verdana"/>
                <w:sz w:val="20"/>
                <w:szCs w:val="20"/>
              </w:rPr>
              <w:t xml:space="preserve">, </w:t>
            </w:r>
            <w:proofErr w:type="spellStart"/>
            <w:r w:rsidRPr="007B6256">
              <w:rPr>
                <w:rFonts w:ascii="Verdana" w:hAnsi="Verdana"/>
                <w:sz w:val="20"/>
                <w:szCs w:val="20"/>
              </w:rPr>
              <w:t>kuriame</w:t>
            </w:r>
            <w:proofErr w:type="spellEnd"/>
            <w:r w:rsidRPr="007B6256">
              <w:rPr>
                <w:rFonts w:ascii="Verdana" w:hAnsi="Verdana"/>
                <w:sz w:val="20"/>
                <w:szCs w:val="20"/>
              </w:rPr>
              <w:t xml:space="preserve"> </w:t>
            </w:r>
            <w:proofErr w:type="spellStart"/>
            <w:r w:rsidRPr="007B6256">
              <w:rPr>
                <w:rFonts w:ascii="Verdana" w:hAnsi="Verdana"/>
                <w:sz w:val="20"/>
                <w:szCs w:val="20"/>
              </w:rPr>
              <w:t>būtų</w:t>
            </w:r>
            <w:proofErr w:type="spellEnd"/>
            <w:r w:rsidRPr="007B6256">
              <w:rPr>
                <w:rFonts w:ascii="Verdana" w:hAnsi="Verdana"/>
                <w:sz w:val="20"/>
                <w:szCs w:val="20"/>
              </w:rPr>
              <w:t xml:space="preserve"> </w:t>
            </w:r>
            <w:proofErr w:type="spellStart"/>
            <w:r w:rsidRPr="007B6256">
              <w:rPr>
                <w:rFonts w:ascii="Verdana" w:hAnsi="Verdana"/>
                <w:sz w:val="20"/>
                <w:szCs w:val="20"/>
              </w:rPr>
              <w:t>nurodyta</w:t>
            </w:r>
            <w:proofErr w:type="spellEnd"/>
            <w:r w:rsidRPr="007B6256">
              <w:rPr>
                <w:rFonts w:ascii="Verdana" w:hAnsi="Verdana"/>
                <w:sz w:val="20"/>
                <w:szCs w:val="20"/>
              </w:rPr>
              <w:t xml:space="preserve"> LRT </w:t>
            </w:r>
            <w:proofErr w:type="spellStart"/>
            <w:r w:rsidRPr="007B6256">
              <w:rPr>
                <w:rFonts w:ascii="Verdana" w:hAnsi="Verdana"/>
                <w:sz w:val="20"/>
                <w:szCs w:val="20"/>
              </w:rPr>
              <w:t>suteiktų</w:t>
            </w:r>
            <w:proofErr w:type="spellEnd"/>
            <w:r w:rsidRPr="007B6256">
              <w:rPr>
                <w:rFonts w:ascii="Verdana" w:hAnsi="Verdana"/>
                <w:sz w:val="20"/>
                <w:szCs w:val="20"/>
              </w:rPr>
              <w:t xml:space="preserve"> </w:t>
            </w:r>
            <w:proofErr w:type="spellStart"/>
            <w:r w:rsidRPr="007B6256">
              <w:rPr>
                <w:rFonts w:ascii="Verdana" w:hAnsi="Verdana"/>
                <w:sz w:val="20"/>
                <w:szCs w:val="20"/>
              </w:rPr>
              <w:t>licencijų</w:t>
            </w:r>
            <w:proofErr w:type="spellEnd"/>
            <w:r w:rsidRPr="007B6256">
              <w:rPr>
                <w:rFonts w:ascii="Verdana" w:hAnsi="Verdana"/>
                <w:sz w:val="20"/>
                <w:szCs w:val="20"/>
              </w:rPr>
              <w:t xml:space="preserve"> </w:t>
            </w:r>
            <w:proofErr w:type="spellStart"/>
            <w:r w:rsidRPr="007B6256">
              <w:rPr>
                <w:rFonts w:ascii="Verdana" w:hAnsi="Verdana"/>
                <w:sz w:val="20"/>
                <w:szCs w:val="20"/>
              </w:rPr>
              <w:t>apimtis</w:t>
            </w:r>
            <w:proofErr w:type="spellEnd"/>
            <w:r w:rsidRPr="007B6256">
              <w:rPr>
                <w:rFonts w:ascii="Verdana" w:hAnsi="Verdana"/>
                <w:sz w:val="20"/>
                <w:szCs w:val="20"/>
              </w:rPr>
              <w:t xml:space="preserve"> </w:t>
            </w:r>
            <w:proofErr w:type="spellStart"/>
            <w:r w:rsidRPr="007B6256">
              <w:rPr>
                <w:rFonts w:ascii="Verdana" w:hAnsi="Verdana"/>
                <w:sz w:val="20"/>
                <w:szCs w:val="20"/>
              </w:rPr>
              <w:t>ir</w:t>
            </w:r>
            <w:proofErr w:type="spellEnd"/>
            <w:r w:rsidRPr="007B6256">
              <w:rPr>
                <w:rFonts w:ascii="Verdana" w:hAnsi="Verdana"/>
                <w:sz w:val="20"/>
                <w:szCs w:val="20"/>
              </w:rPr>
              <w:t xml:space="preserve"> </w:t>
            </w:r>
            <w:proofErr w:type="spellStart"/>
            <w:r w:rsidRPr="007B6256">
              <w:rPr>
                <w:rFonts w:ascii="Verdana" w:hAnsi="Verdana"/>
                <w:sz w:val="20"/>
                <w:szCs w:val="20"/>
              </w:rPr>
              <w:t>jų</w:t>
            </w:r>
            <w:proofErr w:type="spellEnd"/>
            <w:r w:rsidRPr="007B6256">
              <w:rPr>
                <w:rFonts w:ascii="Verdana" w:hAnsi="Verdana"/>
                <w:sz w:val="20"/>
                <w:szCs w:val="20"/>
              </w:rPr>
              <w:t xml:space="preserve"> </w:t>
            </w:r>
            <w:proofErr w:type="spellStart"/>
            <w:r w:rsidRPr="007B6256">
              <w:rPr>
                <w:rFonts w:ascii="Verdana" w:hAnsi="Verdana"/>
                <w:sz w:val="20"/>
                <w:szCs w:val="20"/>
              </w:rPr>
              <w:t>galiojimo</w:t>
            </w:r>
            <w:proofErr w:type="spellEnd"/>
            <w:r w:rsidRPr="007B6256">
              <w:rPr>
                <w:rFonts w:ascii="Verdana" w:hAnsi="Verdana"/>
                <w:sz w:val="20"/>
                <w:szCs w:val="20"/>
              </w:rPr>
              <w:t xml:space="preserve"> </w:t>
            </w:r>
            <w:proofErr w:type="spellStart"/>
            <w:r w:rsidRPr="007B6256">
              <w:rPr>
                <w:rFonts w:ascii="Verdana" w:hAnsi="Verdana"/>
                <w:sz w:val="20"/>
                <w:szCs w:val="20"/>
              </w:rPr>
              <w:t>terminas</w:t>
            </w:r>
            <w:proofErr w:type="spellEnd"/>
            <w:r w:rsidRPr="007B6256">
              <w:rPr>
                <w:rFonts w:ascii="Verdana" w:hAnsi="Verdana"/>
                <w:sz w:val="20"/>
                <w:szCs w:val="20"/>
              </w:rPr>
              <w:t>.</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6B16A059" w14:textId="77777777" w:rsidR="00162DC7" w:rsidRPr="007B6256" w:rsidRDefault="00162DC7" w:rsidP="00D04D70">
            <w:pPr>
              <w:spacing w:before="20" w:after="20"/>
              <w:jc w:val="center"/>
              <w:rPr>
                <w:rFonts w:ascii="Verdana" w:hAnsi="Verdana"/>
                <w:sz w:val="20"/>
                <w:szCs w:val="20"/>
                <w:lang w:val="lt-LT"/>
              </w:rPr>
            </w:pPr>
            <w:r w:rsidRPr="007B6256">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l2br w:val="single" w:sz="4" w:space="0" w:color="auto"/>
              <w:tr2bl w:val="single" w:sz="4" w:space="0" w:color="auto"/>
            </w:tcBorders>
            <w:tcMar>
              <w:top w:w="80" w:type="dxa"/>
              <w:left w:w="110" w:type="dxa"/>
              <w:bottom w:w="80" w:type="dxa"/>
              <w:right w:w="110" w:type="dxa"/>
            </w:tcMar>
          </w:tcPr>
          <w:p w14:paraId="5E126A52" w14:textId="6BAB2DDD" w:rsidR="00162DC7" w:rsidRPr="007B6256" w:rsidRDefault="00162DC7" w:rsidP="007B6256">
            <w:pPr>
              <w:spacing w:before="20" w:after="20"/>
              <w:jc w:val="both"/>
              <w:rPr>
                <w:rFonts w:ascii="Verdana" w:hAnsi="Verdana"/>
                <w:sz w:val="20"/>
                <w:szCs w:val="20"/>
                <w:lang w:val="lt-LT"/>
              </w:rPr>
            </w:pPr>
          </w:p>
        </w:tc>
      </w:tr>
      <w:tr w:rsidR="00162DC7" w:rsidRPr="007B6256" w14:paraId="4481B416"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50C3D028" w14:textId="77777777" w:rsidR="00162DC7" w:rsidRPr="007B6256" w:rsidRDefault="00162DC7" w:rsidP="007B6256">
            <w:pPr>
              <w:spacing w:before="20" w:after="20"/>
              <w:jc w:val="both"/>
              <w:rPr>
                <w:rFonts w:ascii="Verdana" w:hAnsi="Verdana"/>
                <w:sz w:val="20"/>
                <w:szCs w:val="20"/>
                <w:lang w:val="lt-LT"/>
              </w:rPr>
            </w:pPr>
            <w:r w:rsidRPr="007B6256">
              <w:rPr>
                <w:rFonts w:ascii="Verdana" w:hAnsi="Verdana"/>
                <w:sz w:val="20"/>
                <w:szCs w:val="20"/>
                <w:lang w:val="lt-LT"/>
              </w:rPr>
              <w:t>9.2. Prekės komplektą sudaro licencijos, suteikiančios teisę naudoti Prekę 12 mėn.</w:t>
            </w:r>
          </w:p>
          <w:p w14:paraId="6132C282" w14:textId="116524F9" w:rsidR="00162DC7" w:rsidRPr="007B6256" w:rsidRDefault="00162DC7" w:rsidP="007B6256">
            <w:pPr>
              <w:spacing w:before="20" w:after="20"/>
              <w:jc w:val="both"/>
              <w:rPr>
                <w:rFonts w:ascii="Verdana" w:hAnsi="Verdana"/>
                <w:sz w:val="20"/>
                <w:szCs w:val="20"/>
                <w:lang w:val="lt-LT"/>
              </w:rPr>
            </w:pPr>
            <w:r w:rsidRPr="007B6256">
              <w:rPr>
                <w:rFonts w:ascii="Verdana" w:hAnsi="Verdana"/>
                <w:sz w:val="20"/>
                <w:szCs w:val="20"/>
                <w:lang w:val="lt-LT"/>
              </w:rPr>
              <w:t xml:space="preserve"> nuo licencijų suaktyvinimo, su galimybe laikotarpį pratęsti Sutartyje nustatytomis sąlygomis.</w:t>
            </w:r>
          </w:p>
          <w:p w14:paraId="3A385743" w14:textId="6D39E3EF" w:rsidR="00162DC7" w:rsidRPr="007B6256" w:rsidRDefault="00162DC7" w:rsidP="007B6256">
            <w:pPr>
              <w:spacing w:before="20" w:after="20"/>
              <w:jc w:val="both"/>
              <w:rPr>
                <w:rFonts w:ascii="Verdana" w:hAnsi="Verdana"/>
                <w:sz w:val="20"/>
                <w:szCs w:val="20"/>
                <w:lang w:val="lt-LT"/>
              </w:rPr>
            </w:pP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1E78833A" w14:textId="77777777" w:rsidR="00162DC7" w:rsidRPr="007B6256" w:rsidRDefault="00162DC7" w:rsidP="00D04D70">
            <w:pPr>
              <w:spacing w:before="20" w:after="20"/>
              <w:jc w:val="center"/>
              <w:rPr>
                <w:rFonts w:ascii="Verdana" w:hAnsi="Verdana"/>
                <w:sz w:val="20"/>
                <w:szCs w:val="20"/>
                <w:lang w:val="lt-LT"/>
              </w:rPr>
            </w:pPr>
            <w:r w:rsidRPr="007B6256">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l2br w:val="single" w:sz="4" w:space="0" w:color="auto"/>
              <w:tr2bl w:val="single" w:sz="4" w:space="0" w:color="auto"/>
            </w:tcBorders>
            <w:tcMar>
              <w:top w:w="80" w:type="dxa"/>
              <w:left w:w="110" w:type="dxa"/>
              <w:bottom w:w="80" w:type="dxa"/>
              <w:right w:w="110" w:type="dxa"/>
            </w:tcMar>
          </w:tcPr>
          <w:p w14:paraId="104F1267" w14:textId="4C7132A8" w:rsidR="00162DC7" w:rsidRPr="007B6256" w:rsidRDefault="00162DC7" w:rsidP="007B6256">
            <w:pPr>
              <w:spacing w:before="20" w:after="20"/>
              <w:jc w:val="both"/>
              <w:rPr>
                <w:rFonts w:ascii="Verdana" w:hAnsi="Verdana"/>
                <w:sz w:val="20"/>
                <w:szCs w:val="20"/>
                <w:lang w:val="lt-LT"/>
              </w:rPr>
            </w:pPr>
          </w:p>
        </w:tc>
      </w:tr>
    </w:tbl>
    <w:p w14:paraId="104DEE08" w14:textId="428937F2" w:rsidR="57EE2D38" w:rsidRPr="007B6256" w:rsidRDefault="57EE2D38" w:rsidP="007B6256">
      <w:pPr>
        <w:jc w:val="both"/>
        <w:rPr>
          <w:rFonts w:ascii="Verdana" w:hAnsi="Verdana"/>
          <w:sz w:val="20"/>
          <w:szCs w:val="20"/>
          <w:lang w:val="lt-LT"/>
        </w:rPr>
      </w:pPr>
    </w:p>
    <w:p w14:paraId="366346A0" w14:textId="77777777" w:rsidR="00B22993" w:rsidRPr="007B6256" w:rsidRDefault="00B22993" w:rsidP="007B6256">
      <w:pPr>
        <w:pStyle w:val="ListParagraph"/>
        <w:numPr>
          <w:ilvl w:val="0"/>
          <w:numId w:val="7"/>
        </w:numPr>
        <w:contextualSpacing/>
        <w:jc w:val="both"/>
        <w:rPr>
          <w:rFonts w:ascii="Verdana" w:hAnsi="Verdana"/>
          <w:b/>
          <w:bCs/>
          <w:sz w:val="20"/>
          <w:szCs w:val="20"/>
          <w:lang w:val="lt-LT"/>
        </w:rPr>
      </w:pPr>
      <w:r w:rsidRPr="007B6256">
        <w:rPr>
          <w:rFonts w:ascii="Verdana" w:hAnsi="Verdana"/>
          <w:b/>
          <w:bCs/>
          <w:sz w:val="20"/>
          <w:szCs w:val="20"/>
          <w:lang w:val="lt-LT"/>
        </w:rPr>
        <w:t>ŽALIEJI REIKALAVIMAI</w:t>
      </w:r>
    </w:p>
    <w:p w14:paraId="19992D96" w14:textId="77777777" w:rsidR="00B22993" w:rsidRPr="007B6256" w:rsidRDefault="00B22993" w:rsidP="007B6256">
      <w:pPr>
        <w:pStyle w:val="ListParagraph"/>
        <w:numPr>
          <w:ilvl w:val="1"/>
          <w:numId w:val="17"/>
        </w:numPr>
        <w:contextualSpacing/>
        <w:jc w:val="both"/>
        <w:rPr>
          <w:rFonts w:ascii="Verdana" w:hAnsi="Verdana"/>
          <w:sz w:val="20"/>
          <w:szCs w:val="20"/>
          <w:lang w:val="lt-LT"/>
        </w:rPr>
      </w:pPr>
      <w:r w:rsidRPr="007B6256">
        <w:rPr>
          <w:rFonts w:ascii="Verdana" w:hAnsi="Verdana"/>
          <w:sz w:val="20"/>
          <w:szCs w:val="20"/>
          <w:lang w:val="lt-LT"/>
        </w:rPr>
        <w:t xml:space="preserve">Perkančioji organizacija taiko aplinkos apsaugos kriterijus nurodytus 2 lentelėje šiame pirkime įsigyjamoms prekėms: </w:t>
      </w:r>
    </w:p>
    <w:p w14:paraId="4866B8A2" w14:textId="2677E0F7" w:rsidR="00C80DB8" w:rsidRPr="007B6256" w:rsidRDefault="005465B5" w:rsidP="007B6256">
      <w:pPr>
        <w:pStyle w:val="NormalWeb"/>
        <w:spacing w:before="120" w:beforeAutospacing="0" w:after="0" w:afterAutospacing="0" w:line="240" w:lineRule="atLeast"/>
        <w:ind w:left="720"/>
        <w:jc w:val="both"/>
        <w:rPr>
          <w:rFonts w:ascii="Verdana" w:hAnsi="Verdana"/>
          <w:sz w:val="20"/>
          <w:szCs w:val="20"/>
          <w:lang w:val="lt-LT"/>
        </w:rPr>
      </w:pPr>
      <w:r w:rsidRPr="007B6256">
        <w:rPr>
          <w:rFonts w:ascii="Verdana" w:hAnsi="Verdana"/>
          <w:sz w:val="20"/>
          <w:szCs w:val="20"/>
          <w:lang w:val="lt-LT"/>
        </w:rPr>
        <w:t>3</w:t>
      </w:r>
      <w:r w:rsidR="00C80DB8" w:rsidRPr="007B6256">
        <w:rPr>
          <w:rFonts w:ascii="Verdana" w:hAnsi="Verdana"/>
          <w:sz w:val="20"/>
          <w:szCs w:val="20"/>
          <w:lang w:val="lt-LT"/>
        </w:rPr>
        <w:t xml:space="preserve"> lentelė. Aplinkos apsaugos kriterijai prekėms</w:t>
      </w:r>
    </w:p>
    <w:tbl>
      <w:tblPr>
        <w:tblStyle w:val="TableGrid"/>
        <w:tblW w:w="5000" w:type="pct"/>
        <w:jc w:val="center"/>
        <w:tblLook w:val="04A0" w:firstRow="1" w:lastRow="0" w:firstColumn="1" w:lastColumn="0" w:noHBand="0" w:noVBand="1"/>
      </w:tblPr>
      <w:tblGrid>
        <w:gridCol w:w="600"/>
        <w:gridCol w:w="3919"/>
        <w:gridCol w:w="2227"/>
        <w:gridCol w:w="2881"/>
      </w:tblGrid>
      <w:tr w:rsidR="00C80DB8" w:rsidRPr="007B6256" w14:paraId="0D0EDFBE" w14:textId="77777777" w:rsidTr="005465B5">
        <w:trPr>
          <w:jc w:val="center"/>
        </w:trPr>
        <w:tc>
          <w:tcPr>
            <w:tcW w:w="564" w:type="dxa"/>
            <w:vAlign w:val="center"/>
          </w:tcPr>
          <w:p w14:paraId="27C5F698" w14:textId="77777777" w:rsidR="00C80DB8" w:rsidRPr="007B6256" w:rsidRDefault="00C80DB8" w:rsidP="007B6256">
            <w:pPr>
              <w:pStyle w:val="NormalWeb"/>
              <w:spacing w:before="0" w:beforeAutospacing="0" w:after="0" w:afterAutospacing="0" w:line="240" w:lineRule="atLeast"/>
              <w:jc w:val="both"/>
              <w:rPr>
                <w:rFonts w:ascii="Verdana" w:hAnsi="Verdana" w:cs="Times New Roman"/>
                <w:sz w:val="20"/>
                <w:szCs w:val="20"/>
                <w:lang w:val="lt-LT"/>
              </w:rPr>
            </w:pPr>
            <w:r w:rsidRPr="007B6256">
              <w:rPr>
                <w:rFonts w:ascii="Verdana" w:hAnsi="Verdana" w:cs="Times New Roman"/>
                <w:sz w:val="20"/>
                <w:szCs w:val="20"/>
                <w:lang w:val="lt-LT"/>
              </w:rPr>
              <w:t>Eil. Nr.</w:t>
            </w:r>
          </w:p>
        </w:tc>
        <w:tc>
          <w:tcPr>
            <w:tcW w:w="3689" w:type="dxa"/>
            <w:vAlign w:val="center"/>
          </w:tcPr>
          <w:p w14:paraId="7091F397" w14:textId="77777777" w:rsidR="00C80DB8" w:rsidRPr="007B6256" w:rsidRDefault="00C80DB8" w:rsidP="007B6256">
            <w:pPr>
              <w:pStyle w:val="NormalWeb"/>
              <w:spacing w:before="0" w:beforeAutospacing="0" w:after="0" w:afterAutospacing="0" w:line="240" w:lineRule="atLeast"/>
              <w:jc w:val="both"/>
              <w:rPr>
                <w:rFonts w:ascii="Verdana" w:hAnsi="Verdana" w:cs="Times New Roman"/>
                <w:sz w:val="20"/>
                <w:szCs w:val="20"/>
                <w:lang w:val="lt-LT"/>
              </w:rPr>
            </w:pPr>
            <w:r w:rsidRPr="007B6256">
              <w:rPr>
                <w:rFonts w:ascii="Verdana" w:hAnsi="Verdana" w:cs="Times New Roman"/>
                <w:sz w:val="20"/>
                <w:szCs w:val="20"/>
                <w:lang w:val="lt-LT"/>
              </w:rPr>
              <w:t>Aplinkos apsaugos kriterijai</w:t>
            </w:r>
          </w:p>
        </w:tc>
        <w:tc>
          <w:tcPr>
            <w:tcW w:w="2096" w:type="dxa"/>
          </w:tcPr>
          <w:p w14:paraId="2A3AE7E9" w14:textId="77777777" w:rsidR="00C80DB8" w:rsidRPr="007B6256" w:rsidRDefault="00C80DB8" w:rsidP="007B6256">
            <w:pPr>
              <w:pStyle w:val="NormalWeb"/>
              <w:spacing w:before="0" w:beforeAutospacing="0" w:after="0" w:afterAutospacing="0" w:line="240" w:lineRule="atLeast"/>
              <w:jc w:val="both"/>
              <w:rPr>
                <w:rFonts w:ascii="Verdana" w:hAnsi="Verdana" w:cs="Times New Roman"/>
                <w:sz w:val="20"/>
                <w:szCs w:val="20"/>
                <w:lang w:val="lt-LT"/>
              </w:rPr>
            </w:pPr>
            <w:r w:rsidRPr="007B6256">
              <w:rPr>
                <w:rFonts w:ascii="Verdana" w:hAnsi="Verdana" w:cs="Times New Roman"/>
                <w:sz w:val="20"/>
                <w:szCs w:val="20"/>
                <w:lang w:val="lt-LT"/>
              </w:rPr>
              <w:t>Techninės specifikacijos reikalavimai, kuriems taikomi aplinkos apsaugos kriterijus</w:t>
            </w:r>
          </w:p>
        </w:tc>
        <w:tc>
          <w:tcPr>
            <w:tcW w:w="2712" w:type="dxa"/>
            <w:vAlign w:val="center"/>
          </w:tcPr>
          <w:p w14:paraId="30DF9975" w14:textId="77777777" w:rsidR="00C80DB8" w:rsidRPr="007B6256" w:rsidRDefault="00C80DB8" w:rsidP="007B6256">
            <w:pPr>
              <w:pStyle w:val="NormalWeb"/>
              <w:spacing w:before="0" w:beforeAutospacing="0" w:after="0" w:afterAutospacing="0" w:line="240" w:lineRule="atLeast"/>
              <w:jc w:val="both"/>
              <w:rPr>
                <w:rFonts w:ascii="Verdana" w:hAnsi="Verdana" w:cs="Times New Roman"/>
                <w:sz w:val="20"/>
                <w:szCs w:val="20"/>
                <w:lang w:val="lt-LT"/>
              </w:rPr>
            </w:pPr>
            <w:r w:rsidRPr="007B6256">
              <w:rPr>
                <w:rFonts w:ascii="Verdana" w:hAnsi="Verdana" w:cs="Times New Roman"/>
                <w:sz w:val="20"/>
                <w:szCs w:val="20"/>
                <w:lang w:val="lt-LT"/>
              </w:rPr>
              <w:t>Atitiktį kriterijams įrodantys dokumentai</w:t>
            </w:r>
          </w:p>
        </w:tc>
      </w:tr>
      <w:tr w:rsidR="00C80DB8" w:rsidRPr="007B6256" w14:paraId="7B44783B" w14:textId="77777777" w:rsidTr="005465B5">
        <w:trPr>
          <w:jc w:val="center"/>
        </w:trPr>
        <w:tc>
          <w:tcPr>
            <w:tcW w:w="564" w:type="dxa"/>
            <w:vAlign w:val="center"/>
          </w:tcPr>
          <w:p w14:paraId="49703F43" w14:textId="70CC0984" w:rsidR="00C80DB8" w:rsidRPr="007B6256" w:rsidRDefault="005465B5" w:rsidP="007B6256">
            <w:pPr>
              <w:pStyle w:val="NormalWeb"/>
              <w:spacing w:before="120" w:beforeAutospacing="0" w:after="0" w:afterAutospacing="0" w:line="240" w:lineRule="atLeast"/>
              <w:jc w:val="both"/>
              <w:rPr>
                <w:rFonts w:ascii="Verdana" w:hAnsi="Verdana" w:cs="Times New Roman"/>
                <w:sz w:val="20"/>
                <w:szCs w:val="20"/>
                <w:lang w:val="lt-LT"/>
              </w:rPr>
            </w:pPr>
            <w:r w:rsidRPr="007B6256">
              <w:rPr>
                <w:rFonts w:ascii="Verdana" w:hAnsi="Verdana" w:cs="Times New Roman"/>
                <w:sz w:val="20"/>
                <w:szCs w:val="20"/>
                <w:lang w:val="lt-LT"/>
              </w:rPr>
              <w:t>1</w:t>
            </w:r>
            <w:r w:rsidR="00C80DB8" w:rsidRPr="007B6256">
              <w:rPr>
                <w:rFonts w:ascii="Verdana" w:hAnsi="Verdana" w:cs="Times New Roman"/>
                <w:sz w:val="20"/>
                <w:szCs w:val="20"/>
                <w:lang w:val="lt-LT"/>
              </w:rPr>
              <w:t>.</w:t>
            </w:r>
          </w:p>
        </w:tc>
        <w:tc>
          <w:tcPr>
            <w:tcW w:w="3689" w:type="dxa"/>
            <w:vAlign w:val="center"/>
          </w:tcPr>
          <w:p w14:paraId="7237B8B7" w14:textId="77777777" w:rsidR="00C80DB8" w:rsidRPr="007B6256" w:rsidRDefault="00C80DB8" w:rsidP="007B6256">
            <w:pPr>
              <w:pStyle w:val="NormalWeb"/>
              <w:spacing w:before="0" w:beforeAutospacing="0" w:after="120" w:afterAutospacing="0" w:line="240" w:lineRule="atLeast"/>
              <w:jc w:val="both"/>
              <w:rPr>
                <w:rFonts w:ascii="Verdana" w:hAnsi="Verdana" w:cs="Times New Roman"/>
                <w:sz w:val="20"/>
                <w:szCs w:val="20"/>
                <w:lang w:val="lt-LT"/>
              </w:rPr>
            </w:pPr>
            <w:r w:rsidRPr="007B6256">
              <w:rPr>
                <w:rFonts w:ascii="Verdana" w:hAnsi="Verdana" w:cs="Times New Roman"/>
                <w:sz w:val="20"/>
                <w:szCs w:val="20"/>
                <w:lang w:val="lt-LT"/>
              </w:rPr>
              <w:t>Šio pirkimo objektas yra licencija, todėl vadovaujantis Tvarkos aprašo 4.4.3 punktu pirkimas laikomas žaliuoju.</w:t>
            </w:r>
          </w:p>
        </w:tc>
        <w:tc>
          <w:tcPr>
            <w:tcW w:w="2096" w:type="dxa"/>
            <w:vAlign w:val="center"/>
          </w:tcPr>
          <w:p w14:paraId="5EB63A57" w14:textId="3DD405A8" w:rsidR="00C80DB8" w:rsidRPr="007B6256" w:rsidRDefault="00C80DB8" w:rsidP="00D04D70">
            <w:pPr>
              <w:pStyle w:val="NormalWeb"/>
              <w:spacing w:before="0" w:beforeAutospacing="0" w:after="0" w:afterAutospacing="0" w:line="240" w:lineRule="atLeast"/>
              <w:jc w:val="center"/>
              <w:rPr>
                <w:rFonts w:ascii="Verdana" w:hAnsi="Verdana" w:cs="Times New Roman"/>
                <w:sz w:val="20"/>
                <w:szCs w:val="20"/>
                <w:lang w:val="lt-LT"/>
              </w:rPr>
            </w:pPr>
            <w:r w:rsidRPr="007B6256">
              <w:rPr>
                <w:rFonts w:ascii="Verdana" w:hAnsi="Verdana" w:cs="Times New Roman"/>
                <w:sz w:val="20"/>
                <w:szCs w:val="20"/>
                <w:lang w:val="lt-LT"/>
              </w:rPr>
              <w:t>/</w:t>
            </w:r>
            <w:r w:rsidR="005465B5" w:rsidRPr="007B6256">
              <w:rPr>
                <w:rFonts w:ascii="Verdana" w:hAnsi="Verdana" w:cs="Times New Roman"/>
                <w:sz w:val="20"/>
                <w:szCs w:val="20"/>
                <w:lang w:val="lt-LT"/>
              </w:rPr>
              <w:t>2</w:t>
            </w:r>
            <w:r w:rsidRPr="007B6256">
              <w:rPr>
                <w:rFonts w:ascii="Verdana" w:hAnsi="Verdana" w:cs="Times New Roman"/>
                <w:sz w:val="20"/>
                <w:szCs w:val="20"/>
                <w:lang w:val="lt-LT"/>
              </w:rPr>
              <w:t xml:space="preserve"> lentelė/</w:t>
            </w:r>
          </w:p>
        </w:tc>
        <w:tc>
          <w:tcPr>
            <w:tcW w:w="2712" w:type="dxa"/>
            <w:vAlign w:val="center"/>
          </w:tcPr>
          <w:p w14:paraId="0FE9112C" w14:textId="77777777" w:rsidR="00C80DB8" w:rsidRPr="007B6256" w:rsidRDefault="00C80DB8" w:rsidP="007B6256">
            <w:pPr>
              <w:pStyle w:val="NormalWeb"/>
              <w:spacing w:before="0" w:beforeAutospacing="0" w:after="0" w:afterAutospacing="0" w:line="240" w:lineRule="atLeast"/>
              <w:jc w:val="both"/>
              <w:rPr>
                <w:rFonts w:ascii="Verdana" w:hAnsi="Verdana" w:cs="Times New Roman"/>
                <w:color w:val="000000"/>
                <w:sz w:val="20"/>
                <w:szCs w:val="20"/>
                <w:lang w:val="lt-LT"/>
              </w:rPr>
            </w:pPr>
            <w:r w:rsidRPr="007B6256">
              <w:rPr>
                <w:rFonts w:ascii="Verdana" w:hAnsi="Verdana" w:cs="Times New Roman"/>
                <w:color w:val="000000"/>
                <w:sz w:val="20"/>
                <w:szCs w:val="20"/>
                <w:lang w:val="lt-LT"/>
              </w:rPr>
              <w:t>Dokumentų pateikti nereikalaujama</w:t>
            </w:r>
          </w:p>
        </w:tc>
      </w:tr>
    </w:tbl>
    <w:p w14:paraId="0CC578EE" w14:textId="77777777" w:rsidR="00C80DB8" w:rsidRPr="007B6256" w:rsidRDefault="00C80DB8" w:rsidP="007B6256">
      <w:pPr>
        <w:ind w:left="720"/>
        <w:jc w:val="both"/>
        <w:rPr>
          <w:rFonts w:ascii="Verdana" w:hAnsi="Verdana"/>
          <w:sz w:val="20"/>
          <w:szCs w:val="20"/>
          <w:lang w:val="lt-LT"/>
        </w:rPr>
      </w:pPr>
    </w:p>
    <w:p w14:paraId="0EBD01EE" w14:textId="77777777" w:rsidR="00C80DB8" w:rsidRPr="007B6256" w:rsidRDefault="00C80DB8" w:rsidP="007B6256">
      <w:pPr>
        <w:pStyle w:val="ListParagraph"/>
        <w:numPr>
          <w:ilvl w:val="0"/>
          <w:numId w:val="17"/>
        </w:numPr>
        <w:contextualSpacing/>
        <w:jc w:val="both"/>
        <w:rPr>
          <w:rFonts w:ascii="Verdana" w:hAnsi="Verdana"/>
          <w:b/>
          <w:bCs/>
          <w:sz w:val="20"/>
          <w:szCs w:val="20"/>
          <w:lang w:val="lt-LT"/>
        </w:rPr>
      </w:pPr>
      <w:r w:rsidRPr="007B6256">
        <w:rPr>
          <w:rFonts w:ascii="Verdana" w:hAnsi="Verdana"/>
          <w:b/>
          <w:bCs/>
          <w:sz w:val="20"/>
          <w:szCs w:val="20"/>
          <w:lang w:val="lt-LT"/>
        </w:rPr>
        <w:t xml:space="preserve">NACIONALINIO SAUGUMO REIKALAVIMAI </w:t>
      </w:r>
    </w:p>
    <w:p w14:paraId="03FFB52C" w14:textId="77777777" w:rsidR="00C80DB8" w:rsidRPr="007B6256" w:rsidRDefault="00C80DB8" w:rsidP="007B6256">
      <w:pPr>
        <w:pStyle w:val="ListParagraph"/>
        <w:numPr>
          <w:ilvl w:val="1"/>
          <w:numId w:val="17"/>
        </w:numPr>
        <w:contextualSpacing/>
        <w:jc w:val="both"/>
        <w:rPr>
          <w:rFonts w:ascii="Verdana" w:hAnsi="Verdana"/>
          <w:sz w:val="20"/>
          <w:szCs w:val="20"/>
          <w:lang w:val="lt-LT"/>
        </w:rPr>
      </w:pPr>
      <w:r w:rsidRPr="007B6256">
        <w:rPr>
          <w:rFonts w:ascii="Verdana" w:hAnsi="Verdana"/>
          <w:sz w:val="20"/>
          <w:szCs w:val="20"/>
          <w:lang w:val="lt-LT"/>
        </w:rPr>
        <w:t xml:space="preserve">Šis pirkimas laikomas susijusiu su nacionaliniu saugumu, todėl šio pirkimo atžvilgiu keliami specialieji reikalavimai tiekėjo siūlomoms prekėms, nurodytoms 1 lentelėje, siekiant užtikrinti šalies nacionalinio saugumo interesus. Nacionalinio saugumo reikalavimai prekėms ir susijusioms paslaugoms nurodyti </w:t>
      </w:r>
      <w:r w:rsidRPr="007B6256">
        <w:rPr>
          <w:rStyle w:val="normaltextrun"/>
          <w:rFonts w:ascii="Verdana" w:hAnsi="Verdana"/>
          <w:color w:val="000000"/>
          <w:sz w:val="20"/>
          <w:szCs w:val="20"/>
          <w:shd w:val="clear" w:color="auto" w:fill="FFFFFF"/>
          <w:lang w:val="lt-LT"/>
        </w:rPr>
        <w:t>Specialiųjų pirkimo sąlygų 5 skyriuje</w:t>
      </w:r>
      <w:r w:rsidRPr="007B6256">
        <w:rPr>
          <w:rFonts w:ascii="Verdana" w:hAnsi="Verdana"/>
          <w:sz w:val="20"/>
          <w:szCs w:val="20"/>
          <w:lang w:val="lt-LT"/>
        </w:rPr>
        <w:t>.</w:t>
      </w:r>
    </w:p>
    <w:p w14:paraId="18A7C7E1" w14:textId="77777777" w:rsidR="00C80DB8" w:rsidRPr="007B6256" w:rsidRDefault="00C80DB8" w:rsidP="007B6256">
      <w:pPr>
        <w:spacing w:before="600"/>
        <w:jc w:val="both"/>
        <w:rPr>
          <w:rFonts w:ascii="Verdana" w:hAnsi="Verdana"/>
          <w:sz w:val="20"/>
          <w:szCs w:val="20"/>
          <w:lang w:val="lt-LT"/>
        </w:rPr>
      </w:pPr>
    </w:p>
    <w:sectPr w:rsidR="00C80DB8" w:rsidRPr="007B6256" w:rsidSect="007B6256">
      <w:footerReference w:type="default" r:id="rId8"/>
      <w:pgSz w:w="11906" w:h="16838"/>
      <w:pgMar w:top="1134" w:right="851" w:bottom="1134"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B1BAC" w14:textId="77777777" w:rsidR="00210843" w:rsidRDefault="00210843">
      <w:r>
        <w:separator/>
      </w:r>
    </w:p>
  </w:endnote>
  <w:endnote w:type="continuationSeparator" w:id="0">
    <w:p w14:paraId="7F9A5AD3" w14:textId="77777777" w:rsidR="00210843" w:rsidRDefault="00210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Ginto Copilot Variable">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71161" w14:textId="77777777" w:rsidR="00636DDA" w:rsidRDefault="00636DDA">
    <w:pPr>
      <w:jc w:val="center"/>
    </w:pPr>
    <w:proofErr w:type="spellStart"/>
    <w:r>
      <w:t>Puslapis</w:t>
    </w:r>
    <w:proofErr w:type="spellEnd"/>
    <w:r>
      <w:t xml:space="preserve"> </w:t>
    </w:r>
    <w:r>
      <w:fldChar w:fldCharType="begin"/>
    </w:r>
    <w:r>
      <w:instrText>PAGE</w:instrText>
    </w:r>
    <w:r>
      <w:fldChar w:fldCharType="separate"/>
    </w:r>
    <w:r>
      <w:rPr>
        <w:noProof/>
      </w:rPr>
      <w:t>1</w:t>
    </w:r>
    <w:r>
      <w:fldChar w:fldCharType="end"/>
    </w:r>
    <w:r>
      <w:t xml:space="preserve"> </w:t>
    </w:r>
    <w:proofErr w:type="spellStart"/>
    <w:r>
      <w:t>iš</w:t>
    </w:r>
    <w:proofErr w:type="spellEnd"/>
    <w:r>
      <w:t xml:space="preserve"> </w:t>
    </w:r>
    <w:r>
      <w:fldChar w:fldCharType="begin"/>
    </w:r>
    <w:r>
      <w:instrText>NUMPAGES</w:instrText>
    </w:r>
    <w:r>
      <w:fldChar w:fldCharType="separate"/>
    </w:r>
    <w:r>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863FD" w14:textId="77777777" w:rsidR="00210843" w:rsidRDefault="00210843">
      <w:r>
        <w:separator/>
      </w:r>
    </w:p>
  </w:footnote>
  <w:footnote w:type="continuationSeparator" w:id="0">
    <w:p w14:paraId="7B3C55E8" w14:textId="77777777" w:rsidR="00210843" w:rsidRDefault="002108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E4B94"/>
    <w:multiLevelType w:val="multilevel"/>
    <w:tmpl w:val="745EC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26862AA"/>
    <w:multiLevelType w:val="multilevel"/>
    <w:tmpl w:val="58BA5F42"/>
    <w:lvl w:ilvl="0">
      <w:start w:val="1"/>
      <w:numFmt w:val="decimal"/>
      <w:lvlText w:val="%1."/>
      <w:lvlJc w:val="left"/>
      <w:pPr>
        <w:ind w:left="502" w:hanging="360"/>
      </w:pPr>
      <w:rPr>
        <w:rFonts w:hint="default"/>
      </w:rPr>
    </w:lvl>
    <w:lvl w:ilvl="1">
      <w:start w:val="1"/>
      <w:numFmt w:val="decimal"/>
      <w:isLgl/>
      <w:lvlText w:val="%1.%2."/>
      <w:lvlJc w:val="left"/>
      <w:pPr>
        <w:ind w:left="1578" w:hanging="444"/>
      </w:pPr>
      <w:rPr>
        <w:rFonts w:hint="default"/>
      </w:rPr>
    </w:lvl>
    <w:lvl w:ilvl="2">
      <w:start w:val="1"/>
      <w:numFmt w:val="decimal"/>
      <w:isLgl/>
      <w:lvlText w:val="%1.%2.%3."/>
      <w:lvlJc w:val="left"/>
      <w:pPr>
        <w:ind w:left="2846" w:hanging="720"/>
      </w:pPr>
      <w:rPr>
        <w:rFonts w:hint="default"/>
      </w:rPr>
    </w:lvl>
    <w:lvl w:ilvl="3">
      <w:start w:val="1"/>
      <w:numFmt w:val="decimal"/>
      <w:isLgl/>
      <w:lvlText w:val="%1.%2.%3.%4."/>
      <w:lvlJc w:val="left"/>
      <w:pPr>
        <w:ind w:left="3838" w:hanging="720"/>
      </w:pPr>
      <w:rPr>
        <w:rFonts w:hint="default"/>
      </w:rPr>
    </w:lvl>
    <w:lvl w:ilvl="4">
      <w:start w:val="1"/>
      <w:numFmt w:val="decimal"/>
      <w:isLgl/>
      <w:lvlText w:val="%1.%2.%3.%4.%5."/>
      <w:lvlJc w:val="left"/>
      <w:pPr>
        <w:ind w:left="5190" w:hanging="1080"/>
      </w:pPr>
      <w:rPr>
        <w:rFonts w:hint="default"/>
      </w:rPr>
    </w:lvl>
    <w:lvl w:ilvl="5">
      <w:start w:val="1"/>
      <w:numFmt w:val="decimal"/>
      <w:isLgl/>
      <w:lvlText w:val="%1.%2.%3.%4.%5.%6."/>
      <w:lvlJc w:val="left"/>
      <w:pPr>
        <w:ind w:left="6182" w:hanging="1080"/>
      </w:pPr>
      <w:rPr>
        <w:rFonts w:hint="default"/>
      </w:rPr>
    </w:lvl>
    <w:lvl w:ilvl="6">
      <w:start w:val="1"/>
      <w:numFmt w:val="decimal"/>
      <w:isLgl/>
      <w:lvlText w:val="%1.%2.%3.%4.%5.%6.%7."/>
      <w:lvlJc w:val="left"/>
      <w:pPr>
        <w:ind w:left="7534" w:hanging="1440"/>
      </w:pPr>
      <w:rPr>
        <w:rFonts w:hint="default"/>
      </w:rPr>
    </w:lvl>
    <w:lvl w:ilvl="7">
      <w:start w:val="1"/>
      <w:numFmt w:val="decimal"/>
      <w:isLgl/>
      <w:lvlText w:val="%1.%2.%3.%4.%5.%6.%7.%8."/>
      <w:lvlJc w:val="left"/>
      <w:pPr>
        <w:ind w:left="8526" w:hanging="1440"/>
      </w:pPr>
      <w:rPr>
        <w:rFonts w:hint="default"/>
      </w:rPr>
    </w:lvl>
    <w:lvl w:ilvl="8">
      <w:start w:val="1"/>
      <w:numFmt w:val="decimal"/>
      <w:isLgl/>
      <w:lvlText w:val="%1.%2.%3.%4.%5.%6.%7.%8.%9."/>
      <w:lvlJc w:val="left"/>
      <w:pPr>
        <w:ind w:left="9878" w:hanging="1800"/>
      </w:pPr>
      <w:rPr>
        <w:rFonts w:hint="default"/>
      </w:rPr>
    </w:lvl>
  </w:abstractNum>
  <w:abstractNum w:abstractNumId="2" w15:restartNumberingAfterBreak="0">
    <w:nsid w:val="1FFF2208"/>
    <w:multiLevelType w:val="hybridMultilevel"/>
    <w:tmpl w:val="E05472BC"/>
    <w:lvl w:ilvl="0" w:tplc="317002BA">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25845CC"/>
    <w:multiLevelType w:val="multilevel"/>
    <w:tmpl w:val="F0905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285382"/>
    <w:multiLevelType w:val="hybridMultilevel"/>
    <w:tmpl w:val="CA20D0A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 w15:restartNumberingAfterBreak="0">
    <w:nsid w:val="346D724E"/>
    <w:multiLevelType w:val="hybridMultilevel"/>
    <w:tmpl w:val="7FC4FDF4"/>
    <w:lvl w:ilvl="0" w:tplc="B9C8A1D2">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F0844"/>
    <w:multiLevelType w:val="multilevel"/>
    <w:tmpl w:val="A3D80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7BC49AD"/>
    <w:multiLevelType w:val="multilevel"/>
    <w:tmpl w:val="52921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7C64771"/>
    <w:multiLevelType w:val="hybridMultilevel"/>
    <w:tmpl w:val="C5C001FC"/>
    <w:lvl w:ilvl="0" w:tplc="A3707236">
      <w:start w:val="1"/>
      <w:numFmt w:val="bullet"/>
      <w:lvlText w:val="●"/>
      <w:lvlJc w:val="left"/>
      <w:pPr>
        <w:ind w:left="720" w:hanging="360"/>
      </w:pPr>
    </w:lvl>
    <w:lvl w:ilvl="1" w:tplc="F6AA9F24">
      <w:start w:val="1"/>
      <w:numFmt w:val="bullet"/>
      <w:lvlText w:val="○"/>
      <w:lvlJc w:val="left"/>
      <w:pPr>
        <w:ind w:left="1440" w:hanging="360"/>
      </w:pPr>
    </w:lvl>
    <w:lvl w:ilvl="2" w:tplc="AAEC9B1E">
      <w:start w:val="1"/>
      <w:numFmt w:val="bullet"/>
      <w:lvlText w:val="■"/>
      <w:lvlJc w:val="left"/>
      <w:pPr>
        <w:ind w:left="2160" w:hanging="360"/>
      </w:pPr>
    </w:lvl>
    <w:lvl w:ilvl="3" w:tplc="5890F8CE">
      <w:start w:val="1"/>
      <w:numFmt w:val="bullet"/>
      <w:lvlText w:val="●"/>
      <w:lvlJc w:val="left"/>
      <w:pPr>
        <w:ind w:left="2880" w:hanging="360"/>
      </w:pPr>
    </w:lvl>
    <w:lvl w:ilvl="4" w:tplc="9D64B48A">
      <w:start w:val="1"/>
      <w:numFmt w:val="bullet"/>
      <w:lvlText w:val="○"/>
      <w:lvlJc w:val="left"/>
      <w:pPr>
        <w:ind w:left="3600" w:hanging="360"/>
      </w:pPr>
    </w:lvl>
    <w:lvl w:ilvl="5" w:tplc="8E34EFEE">
      <w:start w:val="1"/>
      <w:numFmt w:val="bullet"/>
      <w:lvlText w:val="■"/>
      <w:lvlJc w:val="left"/>
      <w:pPr>
        <w:ind w:left="4320" w:hanging="360"/>
      </w:pPr>
    </w:lvl>
    <w:lvl w:ilvl="6" w:tplc="37BE0304">
      <w:start w:val="1"/>
      <w:numFmt w:val="bullet"/>
      <w:lvlText w:val="●"/>
      <w:lvlJc w:val="left"/>
      <w:pPr>
        <w:ind w:left="5040" w:hanging="360"/>
      </w:pPr>
    </w:lvl>
    <w:lvl w:ilvl="7" w:tplc="03344588">
      <w:start w:val="1"/>
      <w:numFmt w:val="bullet"/>
      <w:lvlText w:val="●"/>
      <w:lvlJc w:val="left"/>
      <w:pPr>
        <w:ind w:left="5760" w:hanging="360"/>
      </w:pPr>
    </w:lvl>
    <w:lvl w:ilvl="8" w:tplc="F4564D34">
      <w:start w:val="1"/>
      <w:numFmt w:val="bullet"/>
      <w:lvlText w:val="●"/>
      <w:lvlJc w:val="left"/>
      <w:pPr>
        <w:ind w:left="6480" w:hanging="360"/>
      </w:pPr>
    </w:lvl>
  </w:abstractNum>
  <w:abstractNum w:abstractNumId="9" w15:restartNumberingAfterBreak="0">
    <w:nsid w:val="4ADB0B0F"/>
    <w:multiLevelType w:val="multilevel"/>
    <w:tmpl w:val="58BA5F42"/>
    <w:lvl w:ilvl="0">
      <w:start w:val="1"/>
      <w:numFmt w:val="decimal"/>
      <w:lvlText w:val="%1."/>
      <w:lvlJc w:val="left"/>
      <w:pPr>
        <w:ind w:left="502" w:hanging="360"/>
      </w:pPr>
      <w:rPr>
        <w:rFonts w:hint="default"/>
      </w:rPr>
    </w:lvl>
    <w:lvl w:ilvl="1">
      <w:start w:val="1"/>
      <w:numFmt w:val="decimal"/>
      <w:isLgl/>
      <w:lvlText w:val="%1.%2."/>
      <w:lvlJc w:val="left"/>
      <w:pPr>
        <w:ind w:left="1578" w:hanging="444"/>
      </w:pPr>
      <w:rPr>
        <w:rFonts w:hint="default"/>
      </w:rPr>
    </w:lvl>
    <w:lvl w:ilvl="2">
      <w:start w:val="1"/>
      <w:numFmt w:val="decimal"/>
      <w:isLgl/>
      <w:lvlText w:val="%1.%2.%3."/>
      <w:lvlJc w:val="left"/>
      <w:pPr>
        <w:ind w:left="2846" w:hanging="720"/>
      </w:pPr>
      <w:rPr>
        <w:rFonts w:hint="default"/>
      </w:rPr>
    </w:lvl>
    <w:lvl w:ilvl="3">
      <w:start w:val="1"/>
      <w:numFmt w:val="decimal"/>
      <w:isLgl/>
      <w:lvlText w:val="%1.%2.%3.%4."/>
      <w:lvlJc w:val="left"/>
      <w:pPr>
        <w:ind w:left="3838" w:hanging="720"/>
      </w:pPr>
      <w:rPr>
        <w:rFonts w:hint="default"/>
      </w:rPr>
    </w:lvl>
    <w:lvl w:ilvl="4">
      <w:start w:val="1"/>
      <w:numFmt w:val="decimal"/>
      <w:isLgl/>
      <w:lvlText w:val="%1.%2.%3.%4.%5."/>
      <w:lvlJc w:val="left"/>
      <w:pPr>
        <w:ind w:left="5190" w:hanging="1080"/>
      </w:pPr>
      <w:rPr>
        <w:rFonts w:hint="default"/>
      </w:rPr>
    </w:lvl>
    <w:lvl w:ilvl="5">
      <w:start w:val="1"/>
      <w:numFmt w:val="decimal"/>
      <w:isLgl/>
      <w:lvlText w:val="%1.%2.%3.%4.%5.%6."/>
      <w:lvlJc w:val="left"/>
      <w:pPr>
        <w:ind w:left="6182" w:hanging="1080"/>
      </w:pPr>
      <w:rPr>
        <w:rFonts w:hint="default"/>
      </w:rPr>
    </w:lvl>
    <w:lvl w:ilvl="6">
      <w:start w:val="1"/>
      <w:numFmt w:val="decimal"/>
      <w:isLgl/>
      <w:lvlText w:val="%1.%2.%3.%4.%5.%6.%7."/>
      <w:lvlJc w:val="left"/>
      <w:pPr>
        <w:ind w:left="7534" w:hanging="1440"/>
      </w:pPr>
      <w:rPr>
        <w:rFonts w:hint="default"/>
      </w:rPr>
    </w:lvl>
    <w:lvl w:ilvl="7">
      <w:start w:val="1"/>
      <w:numFmt w:val="decimal"/>
      <w:isLgl/>
      <w:lvlText w:val="%1.%2.%3.%4.%5.%6.%7.%8."/>
      <w:lvlJc w:val="left"/>
      <w:pPr>
        <w:ind w:left="8526" w:hanging="1440"/>
      </w:pPr>
      <w:rPr>
        <w:rFonts w:hint="default"/>
      </w:rPr>
    </w:lvl>
    <w:lvl w:ilvl="8">
      <w:start w:val="1"/>
      <w:numFmt w:val="decimal"/>
      <w:isLgl/>
      <w:lvlText w:val="%1.%2.%3.%4.%5.%6.%7.%8.%9."/>
      <w:lvlJc w:val="left"/>
      <w:pPr>
        <w:ind w:left="9878" w:hanging="1800"/>
      </w:pPr>
      <w:rPr>
        <w:rFonts w:hint="default"/>
      </w:rPr>
    </w:lvl>
  </w:abstractNum>
  <w:abstractNum w:abstractNumId="10" w15:restartNumberingAfterBreak="0">
    <w:nsid w:val="4D102336"/>
    <w:multiLevelType w:val="multilevel"/>
    <w:tmpl w:val="18C49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FF0373E"/>
    <w:multiLevelType w:val="multilevel"/>
    <w:tmpl w:val="AB5EA208"/>
    <w:lvl w:ilvl="0">
      <w:start w:val="3"/>
      <w:numFmt w:val="upperRoman"/>
      <w:suff w:val="space"/>
      <w:lvlText w:val="%1."/>
      <w:lvlJc w:val="left"/>
      <w:pPr>
        <w:ind w:left="0" w:firstLine="720"/>
      </w:pPr>
      <w:rPr>
        <w:rFonts w:hint="default"/>
      </w:rPr>
    </w:lvl>
    <w:lvl w:ilvl="1">
      <w:numFmt w:val="none"/>
      <w:lvlText w:val=""/>
      <w:lvlJc w:val="left"/>
      <w:pPr>
        <w:tabs>
          <w:tab w:val="num" w:pos="360"/>
        </w:tabs>
      </w:p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2" w15:restartNumberingAfterBreak="0">
    <w:nsid w:val="672A0382"/>
    <w:multiLevelType w:val="hybridMultilevel"/>
    <w:tmpl w:val="9BC0B4BE"/>
    <w:lvl w:ilvl="0" w:tplc="EAAED9E6">
      <w:start w:val="1"/>
      <w:numFmt w:val="decimal"/>
      <w:lvlText w:val="%1."/>
      <w:lvlJc w:val="left"/>
      <w:pPr>
        <w:ind w:left="1494"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3" w15:restartNumberingAfterBreak="0">
    <w:nsid w:val="675A21C6"/>
    <w:multiLevelType w:val="multilevel"/>
    <w:tmpl w:val="DEAE6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D2C0EFB"/>
    <w:multiLevelType w:val="multilevel"/>
    <w:tmpl w:val="A776F0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07C1D60"/>
    <w:multiLevelType w:val="multilevel"/>
    <w:tmpl w:val="4A24C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729430F"/>
    <w:multiLevelType w:val="multilevel"/>
    <w:tmpl w:val="777C31E8"/>
    <w:lvl w:ilvl="0">
      <w:start w:val="3"/>
      <w:numFmt w:val="upperRoman"/>
      <w:suff w:val="space"/>
      <w:lvlText w:val="%1."/>
      <w:lvlJc w:val="left"/>
      <w:pPr>
        <w:ind w:left="0" w:firstLine="720"/>
      </w:pPr>
      <w:rPr>
        <w:rFonts w:hint="default"/>
      </w:rPr>
    </w:lvl>
    <w:lvl w:ilvl="1">
      <w:start w:val="17"/>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7" w15:restartNumberingAfterBreak="0">
    <w:nsid w:val="7F897CE2"/>
    <w:multiLevelType w:val="multilevel"/>
    <w:tmpl w:val="58BA5F42"/>
    <w:lvl w:ilvl="0">
      <w:start w:val="1"/>
      <w:numFmt w:val="decimal"/>
      <w:lvlText w:val="%1."/>
      <w:lvlJc w:val="left"/>
      <w:pPr>
        <w:ind w:left="502" w:hanging="360"/>
      </w:pPr>
      <w:rPr>
        <w:rFonts w:hint="default"/>
      </w:rPr>
    </w:lvl>
    <w:lvl w:ilvl="1">
      <w:start w:val="1"/>
      <w:numFmt w:val="decimal"/>
      <w:isLgl/>
      <w:lvlText w:val="%1.%2."/>
      <w:lvlJc w:val="left"/>
      <w:pPr>
        <w:ind w:left="1578" w:hanging="444"/>
      </w:pPr>
      <w:rPr>
        <w:rFonts w:hint="default"/>
      </w:rPr>
    </w:lvl>
    <w:lvl w:ilvl="2">
      <w:start w:val="1"/>
      <w:numFmt w:val="decimal"/>
      <w:isLgl/>
      <w:lvlText w:val="%1.%2.%3."/>
      <w:lvlJc w:val="left"/>
      <w:pPr>
        <w:ind w:left="2846" w:hanging="720"/>
      </w:pPr>
      <w:rPr>
        <w:rFonts w:hint="default"/>
      </w:rPr>
    </w:lvl>
    <w:lvl w:ilvl="3">
      <w:start w:val="1"/>
      <w:numFmt w:val="decimal"/>
      <w:isLgl/>
      <w:lvlText w:val="%1.%2.%3.%4."/>
      <w:lvlJc w:val="left"/>
      <w:pPr>
        <w:ind w:left="3838" w:hanging="720"/>
      </w:pPr>
      <w:rPr>
        <w:rFonts w:hint="default"/>
      </w:rPr>
    </w:lvl>
    <w:lvl w:ilvl="4">
      <w:start w:val="1"/>
      <w:numFmt w:val="decimal"/>
      <w:isLgl/>
      <w:lvlText w:val="%1.%2.%3.%4.%5."/>
      <w:lvlJc w:val="left"/>
      <w:pPr>
        <w:ind w:left="5190" w:hanging="1080"/>
      </w:pPr>
      <w:rPr>
        <w:rFonts w:hint="default"/>
      </w:rPr>
    </w:lvl>
    <w:lvl w:ilvl="5">
      <w:start w:val="1"/>
      <w:numFmt w:val="decimal"/>
      <w:isLgl/>
      <w:lvlText w:val="%1.%2.%3.%4.%5.%6."/>
      <w:lvlJc w:val="left"/>
      <w:pPr>
        <w:ind w:left="6182" w:hanging="1080"/>
      </w:pPr>
      <w:rPr>
        <w:rFonts w:hint="default"/>
      </w:rPr>
    </w:lvl>
    <w:lvl w:ilvl="6">
      <w:start w:val="1"/>
      <w:numFmt w:val="decimal"/>
      <w:isLgl/>
      <w:lvlText w:val="%1.%2.%3.%4.%5.%6.%7."/>
      <w:lvlJc w:val="left"/>
      <w:pPr>
        <w:ind w:left="7534" w:hanging="1440"/>
      </w:pPr>
      <w:rPr>
        <w:rFonts w:hint="default"/>
      </w:rPr>
    </w:lvl>
    <w:lvl w:ilvl="7">
      <w:start w:val="1"/>
      <w:numFmt w:val="decimal"/>
      <w:isLgl/>
      <w:lvlText w:val="%1.%2.%3.%4.%5.%6.%7.%8."/>
      <w:lvlJc w:val="left"/>
      <w:pPr>
        <w:ind w:left="8526" w:hanging="1440"/>
      </w:pPr>
      <w:rPr>
        <w:rFonts w:hint="default"/>
      </w:rPr>
    </w:lvl>
    <w:lvl w:ilvl="8">
      <w:start w:val="1"/>
      <w:numFmt w:val="decimal"/>
      <w:isLgl/>
      <w:lvlText w:val="%1.%2.%3.%4.%5.%6.%7.%8.%9."/>
      <w:lvlJc w:val="left"/>
      <w:pPr>
        <w:ind w:left="9878" w:hanging="1800"/>
      </w:pPr>
      <w:rPr>
        <w:rFonts w:hint="default"/>
      </w:rPr>
    </w:lvl>
  </w:abstractNum>
  <w:num w:numId="1" w16cid:durableId="1131170564">
    <w:abstractNumId w:val="8"/>
    <w:lvlOverride w:ilvl="0">
      <w:startOverride w:val="1"/>
    </w:lvlOverride>
  </w:num>
  <w:num w:numId="2" w16cid:durableId="2036271106">
    <w:abstractNumId w:val="10"/>
  </w:num>
  <w:num w:numId="3" w16cid:durableId="1735277829">
    <w:abstractNumId w:val="13"/>
  </w:num>
  <w:num w:numId="4" w16cid:durableId="1916042854">
    <w:abstractNumId w:val="3"/>
  </w:num>
  <w:num w:numId="5" w16cid:durableId="2057462160">
    <w:abstractNumId w:val="7"/>
  </w:num>
  <w:num w:numId="6" w16cid:durableId="553467593">
    <w:abstractNumId w:val="0"/>
  </w:num>
  <w:num w:numId="7" w16cid:durableId="24329271">
    <w:abstractNumId w:val="11"/>
  </w:num>
  <w:num w:numId="8" w16cid:durableId="454445982">
    <w:abstractNumId w:val="4"/>
  </w:num>
  <w:num w:numId="9" w16cid:durableId="1569807959">
    <w:abstractNumId w:val="1"/>
  </w:num>
  <w:num w:numId="10" w16cid:durableId="380831986">
    <w:abstractNumId w:val="12"/>
  </w:num>
  <w:num w:numId="11" w16cid:durableId="2013600724">
    <w:abstractNumId w:val="9"/>
  </w:num>
  <w:num w:numId="12" w16cid:durableId="232158759">
    <w:abstractNumId w:val="17"/>
  </w:num>
  <w:num w:numId="13" w16cid:durableId="1403792895">
    <w:abstractNumId w:val="5"/>
  </w:num>
  <w:num w:numId="14" w16cid:durableId="490566140">
    <w:abstractNumId w:val="6"/>
  </w:num>
  <w:num w:numId="15" w16cid:durableId="1898932109">
    <w:abstractNumId w:val="15"/>
  </w:num>
  <w:num w:numId="16" w16cid:durableId="259341419">
    <w:abstractNumId w:val="14"/>
  </w:num>
  <w:num w:numId="17" w16cid:durableId="1311521771">
    <w:abstractNumId w:val="16"/>
  </w:num>
  <w:num w:numId="18" w16cid:durableId="6730732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5A41"/>
    <w:rsid w:val="00000680"/>
    <w:rsid w:val="00002988"/>
    <w:rsid w:val="00003708"/>
    <w:rsid w:val="000049FF"/>
    <w:rsid w:val="00006E06"/>
    <w:rsid w:val="00010B38"/>
    <w:rsid w:val="00011346"/>
    <w:rsid w:val="00013D38"/>
    <w:rsid w:val="00016368"/>
    <w:rsid w:val="00016B28"/>
    <w:rsid w:val="00020FC8"/>
    <w:rsid w:val="00021D53"/>
    <w:rsid w:val="00021DCF"/>
    <w:rsid w:val="0002288E"/>
    <w:rsid w:val="000237A4"/>
    <w:rsid w:val="00024B29"/>
    <w:rsid w:val="00027B19"/>
    <w:rsid w:val="000332A6"/>
    <w:rsid w:val="000343D1"/>
    <w:rsid w:val="0003492D"/>
    <w:rsid w:val="00035814"/>
    <w:rsid w:val="00036078"/>
    <w:rsid w:val="000379BD"/>
    <w:rsid w:val="00040CA9"/>
    <w:rsid w:val="000442E9"/>
    <w:rsid w:val="00045568"/>
    <w:rsid w:val="000458AC"/>
    <w:rsid w:val="00045A47"/>
    <w:rsid w:val="0004674A"/>
    <w:rsid w:val="000467D0"/>
    <w:rsid w:val="00046D6B"/>
    <w:rsid w:val="00046FF3"/>
    <w:rsid w:val="000474D3"/>
    <w:rsid w:val="00052316"/>
    <w:rsid w:val="000544CE"/>
    <w:rsid w:val="00054F7C"/>
    <w:rsid w:val="000561AD"/>
    <w:rsid w:val="00057ACC"/>
    <w:rsid w:val="000635D7"/>
    <w:rsid w:val="00065062"/>
    <w:rsid w:val="00065482"/>
    <w:rsid w:val="000662EF"/>
    <w:rsid w:val="00066B44"/>
    <w:rsid w:val="00071878"/>
    <w:rsid w:val="0007373C"/>
    <w:rsid w:val="0007456F"/>
    <w:rsid w:val="000753A6"/>
    <w:rsid w:val="000766DD"/>
    <w:rsid w:val="000776C5"/>
    <w:rsid w:val="000818E7"/>
    <w:rsid w:val="00081EBC"/>
    <w:rsid w:val="00082304"/>
    <w:rsid w:val="000825AF"/>
    <w:rsid w:val="00082C9A"/>
    <w:rsid w:val="000834D3"/>
    <w:rsid w:val="0008589F"/>
    <w:rsid w:val="000859C3"/>
    <w:rsid w:val="000863F4"/>
    <w:rsid w:val="0008643A"/>
    <w:rsid w:val="00087C85"/>
    <w:rsid w:val="00090793"/>
    <w:rsid w:val="000926EC"/>
    <w:rsid w:val="00093532"/>
    <w:rsid w:val="000942C6"/>
    <w:rsid w:val="00094F62"/>
    <w:rsid w:val="00095C81"/>
    <w:rsid w:val="00096936"/>
    <w:rsid w:val="000A0B7F"/>
    <w:rsid w:val="000A2640"/>
    <w:rsid w:val="000A500E"/>
    <w:rsid w:val="000A541C"/>
    <w:rsid w:val="000A65EB"/>
    <w:rsid w:val="000A689E"/>
    <w:rsid w:val="000B01D4"/>
    <w:rsid w:val="000B60C6"/>
    <w:rsid w:val="000C4C8D"/>
    <w:rsid w:val="000C5086"/>
    <w:rsid w:val="000C79F2"/>
    <w:rsid w:val="000D0C74"/>
    <w:rsid w:val="000D2548"/>
    <w:rsid w:val="000D2F79"/>
    <w:rsid w:val="000D37DB"/>
    <w:rsid w:val="000D3E1F"/>
    <w:rsid w:val="000D42B9"/>
    <w:rsid w:val="000D46DB"/>
    <w:rsid w:val="000D5A41"/>
    <w:rsid w:val="000E2512"/>
    <w:rsid w:val="000E3CC7"/>
    <w:rsid w:val="000E4847"/>
    <w:rsid w:val="000E502E"/>
    <w:rsid w:val="000E7C8D"/>
    <w:rsid w:val="000F0159"/>
    <w:rsid w:val="000F083C"/>
    <w:rsid w:val="000F1C4A"/>
    <w:rsid w:val="000F2848"/>
    <w:rsid w:val="000F2EBB"/>
    <w:rsid w:val="000F342B"/>
    <w:rsid w:val="000F430F"/>
    <w:rsid w:val="001008C6"/>
    <w:rsid w:val="001011C3"/>
    <w:rsid w:val="001024F6"/>
    <w:rsid w:val="001040BD"/>
    <w:rsid w:val="0010512E"/>
    <w:rsid w:val="00105F9D"/>
    <w:rsid w:val="001066E6"/>
    <w:rsid w:val="001077E5"/>
    <w:rsid w:val="00110469"/>
    <w:rsid w:val="00111F4D"/>
    <w:rsid w:val="00113F57"/>
    <w:rsid w:val="001143E0"/>
    <w:rsid w:val="00114FD4"/>
    <w:rsid w:val="00120FC2"/>
    <w:rsid w:val="00123AD0"/>
    <w:rsid w:val="00124597"/>
    <w:rsid w:val="00124FD3"/>
    <w:rsid w:val="001253B2"/>
    <w:rsid w:val="001254BB"/>
    <w:rsid w:val="001259DA"/>
    <w:rsid w:val="001278D5"/>
    <w:rsid w:val="0012798C"/>
    <w:rsid w:val="0013175E"/>
    <w:rsid w:val="001319A4"/>
    <w:rsid w:val="00131C77"/>
    <w:rsid w:val="00131DEA"/>
    <w:rsid w:val="00131EAE"/>
    <w:rsid w:val="001329C3"/>
    <w:rsid w:val="00133D1C"/>
    <w:rsid w:val="0013674D"/>
    <w:rsid w:val="00137804"/>
    <w:rsid w:val="00140C59"/>
    <w:rsid w:val="0014127E"/>
    <w:rsid w:val="001437A2"/>
    <w:rsid w:val="001479FC"/>
    <w:rsid w:val="001522E2"/>
    <w:rsid w:val="00152F57"/>
    <w:rsid w:val="00156743"/>
    <w:rsid w:val="0015706A"/>
    <w:rsid w:val="00157B6E"/>
    <w:rsid w:val="001609EE"/>
    <w:rsid w:val="00162DC7"/>
    <w:rsid w:val="001648DA"/>
    <w:rsid w:val="00167CF5"/>
    <w:rsid w:val="001715B7"/>
    <w:rsid w:val="00172985"/>
    <w:rsid w:val="00173703"/>
    <w:rsid w:val="001755EB"/>
    <w:rsid w:val="00177A62"/>
    <w:rsid w:val="00177E74"/>
    <w:rsid w:val="00180003"/>
    <w:rsid w:val="00181F90"/>
    <w:rsid w:val="001849FE"/>
    <w:rsid w:val="00190ABB"/>
    <w:rsid w:val="00193CDB"/>
    <w:rsid w:val="001941E5"/>
    <w:rsid w:val="0019699E"/>
    <w:rsid w:val="0019732E"/>
    <w:rsid w:val="00197A6E"/>
    <w:rsid w:val="001A0925"/>
    <w:rsid w:val="001A2217"/>
    <w:rsid w:val="001A59DA"/>
    <w:rsid w:val="001A7255"/>
    <w:rsid w:val="001A749A"/>
    <w:rsid w:val="001A7770"/>
    <w:rsid w:val="001A7A17"/>
    <w:rsid w:val="001B0A4C"/>
    <w:rsid w:val="001B38FC"/>
    <w:rsid w:val="001B4DE7"/>
    <w:rsid w:val="001B675E"/>
    <w:rsid w:val="001B722D"/>
    <w:rsid w:val="001B7702"/>
    <w:rsid w:val="001B7C01"/>
    <w:rsid w:val="001B7EB5"/>
    <w:rsid w:val="001C1701"/>
    <w:rsid w:val="001C246C"/>
    <w:rsid w:val="001C4871"/>
    <w:rsid w:val="001C5186"/>
    <w:rsid w:val="001C538C"/>
    <w:rsid w:val="001C6CEE"/>
    <w:rsid w:val="001C7A4C"/>
    <w:rsid w:val="001C7D35"/>
    <w:rsid w:val="001D135E"/>
    <w:rsid w:val="001D1706"/>
    <w:rsid w:val="001D2480"/>
    <w:rsid w:val="001D25C9"/>
    <w:rsid w:val="001D26DC"/>
    <w:rsid w:val="001D29CA"/>
    <w:rsid w:val="001D5F2A"/>
    <w:rsid w:val="001D62AD"/>
    <w:rsid w:val="001D70F5"/>
    <w:rsid w:val="001E54E2"/>
    <w:rsid w:val="001E6CD1"/>
    <w:rsid w:val="001E7403"/>
    <w:rsid w:val="001E7BF6"/>
    <w:rsid w:val="001F0530"/>
    <w:rsid w:val="001F0BF5"/>
    <w:rsid w:val="001F1A61"/>
    <w:rsid w:val="001F24C2"/>
    <w:rsid w:val="001F2733"/>
    <w:rsid w:val="001F4066"/>
    <w:rsid w:val="001F41CA"/>
    <w:rsid w:val="001F4820"/>
    <w:rsid w:val="001F4D14"/>
    <w:rsid w:val="001F4D7F"/>
    <w:rsid w:val="001F567A"/>
    <w:rsid w:val="001F6D61"/>
    <w:rsid w:val="00203285"/>
    <w:rsid w:val="00204952"/>
    <w:rsid w:val="00210791"/>
    <w:rsid w:val="00210843"/>
    <w:rsid w:val="0021113D"/>
    <w:rsid w:val="002113C7"/>
    <w:rsid w:val="002136AC"/>
    <w:rsid w:val="0021476B"/>
    <w:rsid w:val="00217F35"/>
    <w:rsid w:val="0022091D"/>
    <w:rsid w:val="00222318"/>
    <w:rsid w:val="00225DBE"/>
    <w:rsid w:val="00226728"/>
    <w:rsid w:val="0023054D"/>
    <w:rsid w:val="00231996"/>
    <w:rsid w:val="002322C8"/>
    <w:rsid w:val="00233C6E"/>
    <w:rsid w:val="00234921"/>
    <w:rsid w:val="00234BC4"/>
    <w:rsid w:val="00234D4A"/>
    <w:rsid w:val="00234EF2"/>
    <w:rsid w:val="002362BB"/>
    <w:rsid w:val="00237932"/>
    <w:rsid w:val="002404AB"/>
    <w:rsid w:val="00240820"/>
    <w:rsid w:val="002457FB"/>
    <w:rsid w:val="0024700C"/>
    <w:rsid w:val="00250917"/>
    <w:rsid w:val="002519CD"/>
    <w:rsid w:val="0026094A"/>
    <w:rsid w:val="00265160"/>
    <w:rsid w:val="002651F8"/>
    <w:rsid w:val="0026591B"/>
    <w:rsid w:val="00265BF3"/>
    <w:rsid w:val="0026632E"/>
    <w:rsid w:val="00270839"/>
    <w:rsid w:val="00270E0D"/>
    <w:rsid w:val="002736CF"/>
    <w:rsid w:val="002746CC"/>
    <w:rsid w:val="00276D13"/>
    <w:rsid w:val="002771DC"/>
    <w:rsid w:val="0028145F"/>
    <w:rsid w:val="002815CE"/>
    <w:rsid w:val="0028204B"/>
    <w:rsid w:val="00283A8D"/>
    <w:rsid w:val="00286A5A"/>
    <w:rsid w:val="00294D19"/>
    <w:rsid w:val="0029525B"/>
    <w:rsid w:val="0029556E"/>
    <w:rsid w:val="00295757"/>
    <w:rsid w:val="00295CFB"/>
    <w:rsid w:val="002A0180"/>
    <w:rsid w:val="002A1B06"/>
    <w:rsid w:val="002A2AAC"/>
    <w:rsid w:val="002A2D6D"/>
    <w:rsid w:val="002A44EA"/>
    <w:rsid w:val="002A4957"/>
    <w:rsid w:val="002A6631"/>
    <w:rsid w:val="002A700F"/>
    <w:rsid w:val="002B0912"/>
    <w:rsid w:val="002B1659"/>
    <w:rsid w:val="002B34A5"/>
    <w:rsid w:val="002B3AF5"/>
    <w:rsid w:val="002B3B39"/>
    <w:rsid w:val="002B41D2"/>
    <w:rsid w:val="002B5ABA"/>
    <w:rsid w:val="002B68EB"/>
    <w:rsid w:val="002B7306"/>
    <w:rsid w:val="002C060B"/>
    <w:rsid w:val="002C0FC7"/>
    <w:rsid w:val="002C1BB8"/>
    <w:rsid w:val="002C280C"/>
    <w:rsid w:val="002C2B3C"/>
    <w:rsid w:val="002C2E31"/>
    <w:rsid w:val="002C31FC"/>
    <w:rsid w:val="002C5398"/>
    <w:rsid w:val="002C573F"/>
    <w:rsid w:val="002C628C"/>
    <w:rsid w:val="002C739E"/>
    <w:rsid w:val="002D15E5"/>
    <w:rsid w:val="002D2CAA"/>
    <w:rsid w:val="002D4042"/>
    <w:rsid w:val="002D4791"/>
    <w:rsid w:val="002D4D3F"/>
    <w:rsid w:val="002E019B"/>
    <w:rsid w:val="002E142F"/>
    <w:rsid w:val="002E2571"/>
    <w:rsid w:val="002E4052"/>
    <w:rsid w:val="002E42D4"/>
    <w:rsid w:val="002E43F5"/>
    <w:rsid w:val="002E581E"/>
    <w:rsid w:val="002E72AD"/>
    <w:rsid w:val="002F07AD"/>
    <w:rsid w:val="002F779A"/>
    <w:rsid w:val="00301E63"/>
    <w:rsid w:val="00303AE9"/>
    <w:rsid w:val="00303EB9"/>
    <w:rsid w:val="00303EC2"/>
    <w:rsid w:val="00305D35"/>
    <w:rsid w:val="00315AF0"/>
    <w:rsid w:val="00316B0B"/>
    <w:rsid w:val="003207C5"/>
    <w:rsid w:val="00321327"/>
    <w:rsid w:val="00321DFD"/>
    <w:rsid w:val="00322907"/>
    <w:rsid w:val="00322E00"/>
    <w:rsid w:val="00322EE6"/>
    <w:rsid w:val="003234D3"/>
    <w:rsid w:val="00323F74"/>
    <w:rsid w:val="003241CA"/>
    <w:rsid w:val="00324890"/>
    <w:rsid w:val="00325D28"/>
    <w:rsid w:val="00325E7E"/>
    <w:rsid w:val="00326CB1"/>
    <w:rsid w:val="00331509"/>
    <w:rsid w:val="003319CC"/>
    <w:rsid w:val="003320C6"/>
    <w:rsid w:val="003324F1"/>
    <w:rsid w:val="003368FA"/>
    <w:rsid w:val="00343785"/>
    <w:rsid w:val="0034547C"/>
    <w:rsid w:val="003511E4"/>
    <w:rsid w:val="00351766"/>
    <w:rsid w:val="003524F4"/>
    <w:rsid w:val="0035410C"/>
    <w:rsid w:val="00357492"/>
    <w:rsid w:val="0036177D"/>
    <w:rsid w:val="00362475"/>
    <w:rsid w:val="00366262"/>
    <w:rsid w:val="00366406"/>
    <w:rsid w:val="00366FFE"/>
    <w:rsid w:val="0036786C"/>
    <w:rsid w:val="00370E09"/>
    <w:rsid w:val="003732D4"/>
    <w:rsid w:val="00373399"/>
    <w:rsid w:val="0037516A"/>
    <w:rsid w:val="003761E9"/>
    <w:rsid w:val="00381836"/>
    <w:rsid w:val="00381DA6"/>
    <w:rsid w:val="00382760"/>
    <w:rsid w:val="003832F0"/>
    <w:rsid w:val="0038463B"/>
    <w:rsid w:val="00384711"/>
    <w:rsid w:val="003852D9"/>
    <w:rsid w:val="00385326"/>
    <w:rsid w:val="003862B0"/>
    <w:rsid w:val="003877F4"/>
    <w:rsid w:val="00387961"/>
    <w:rsid w:val="00387C43"/>
    <w:rsid w:val="0039047C"/>
    <w:rsid w:val="00390AEC"/>
    <w:rsid w:val="003921F5"/>
    <w:rsid w:val="00392501"/>
    <w:rsid w:val="00395ADE"/>
    <w:rsid w:val="003960BF"/>
    <w:rsid w:val="003A1486"/>
    <w:rsid w:val="003A2A2B"/>
    <w:rsid w:val="003A5794"/>
    <w:rsid w:val="003A79D9"/>
    <w:rsid w:val="003B4005"/>
    <w:rsid w:val="003B4EF8"/>
    <w:rsid w:val="003B51E9"/>
    <w:rsid w:val="003B5453"/>
    <w:rsid w:val="003B647E"/>
    <w:rsid w:val="003B6E15"/>
    <w:rsid w:val="003B6E64"/>
    <w:rsid w:val="003C08EF"/>
    <w:rsid w:val="003C2CFB"/>
    <w:rsid w:val="003C4A4C"/>
    <w:rsid w:val="003C609E"/>
    <w:rsid w:val="003D17C8"/>
    <w:rsid w:val="003D2512"/>
    <w:rsid w:val="003D2D1D"/>
    <w:rsid w:val="003D3716"/>
    <w:rsid w:val="003D4DC7"/>
    <w:rsid w:val="003D529E"/>
    <w:rsid w:val="003D5E12"/>
    <w:rsid w:val="003E2A58"/>
    <w:rsid w:val="003E47AF"/>
    <w:rsid w:val="003E6E6A"/>
    <w:rsid w:val="003E70EE"/>
    <w:rsid w:val="003F05A7"/>
    <w:rsid w:val="003F05DA"/>
    <w:rsid w:val="003F2F79"/>
    <w:rsid w:val="003F65A2"/>
    <w:rsid w:val="003F6F33"/>
    <w:rsid w:val="00401F36"/>
    <w:rsid w:val="004033E2"/>
    <w:rsid w:val="0040388D"/>
    <w:rsid w:val="00403928"/>
    <w:rsid w:val="00403CD8"/>
    <w:rsid w:val="004047CB"/>
    <w:rsid w:val="00411EEB"/>
    <w:rsid w:val="00413AD1"/>
    <w:rsid w:val="00416D73"/>
    <w:rsid w:val="00417133"/>
    <w:rsid w:val="00417573"/>
    <w:rsid w:val="004232E3"/>
    <w:rsid w:val="00423EDC"/>
    <w:rsid w:val="0042472C"/>
    <w:rsid w:val="00424BED"/>
    <w:rsid w:val="00425EE3"/>
    <w:rsid w:val="00427B16"/>
    <w:rsid w:val="00427CF0"/>
    <w:rsid w:val="00432548"/>
    <w:rsid w:val="00436D2C"/>
    <w:rsid w:val="00437BE7"/>
    <w:rsid w:val="004426BE"/>
    <w:rsid w:val="004444BF"/>
    <w:rsid w:val="004444C6"/>
    <w:rsid w:val="00444707"/>
    <w:rsid w:val="004463AE"/>
    <w:rsid w:val="004466F2"/>
    <w:rsid w:val="00446FB5"/>
    <w:rsid w:val="00447593"/>
    <w:rsid w:val="00452A3A"/>
    <w:rsid w:val="00456417"/>
    <w:rsid w:val="004568E2"/>
    <w:rsid w:val="00460541"/>
    <w:rsid w:val="004617C5"/>
    <w:rsid w:val="00463527"/>
    <w:rsid w:val="004636E3"/>
    <w:rsid w:val="00464A75"/>
    <w:rsid w:val="00464C78"/>
    <w:rsid w:val="00470EBA"/>
    <w:rsid w:val="004716EF"/>
    <w:rsid w:val="00471D38"/>
    <w:rsid w:val="0047227B"/>
    <w:rsid w:val="00472D8E"/>
    <w:rsid w:val="0047389E"/>
    <w:rsid w:val="00474DAF"/>
    <w:rsid w:val="004762FA"/>
    <w:rsid w:val="00476B55"/>
    <w:rsid w:val="00482A9C"/>
    <w:rsid w:val="00484009"/>
    <w:rsid w:val="00484DEE"/>
    <w:rsid w:val="004854C7"/>
    <w:rsid w:val="004868A6"/>
    <w:rsid w:val="00490A3F"/>
    <w:rsid w:val="0049305C"/>
    <w:rsid w:val="00493152"/>
    <w:rsid w:val="00493349"/>
    <w:rsid w:val="00493499"/>
    <w:rsid w:val="0049511F"/>
    <w:rsid w:val="00495719"/>
    <w:rsid w:val="00496463"/>
    <w:rsid w:val="004A0551"/>
    <w:rsid w:val="004A252E"/>
    <w:rsid w:val="004A26A7"/>
    <w:rsid w:val="004A3092"/>
    <w:rsid w:val="004A616A"/>
    <w:rsid w:val="004A7A63"/>
    <w:rsid w:val="004A7C70"/>
    <w:rsid w:val="004B143B"/>
    <w:rsid w:val="004B2AEA"/>
    <w:rsid w:val="004B2E5D"/>
    <w:rsid w:val="004B31E7"/>
    <w:rsid w:val="004B4503"/>
    <w:rsid w:val="004B6C2B"/>
    <w:rsid w:val="004C3450"/>
    <w:rsid w:val="004C5579"/>
    <w:rsid w:val="004C5917"/>
    <w:rsid w:val="004C61CE"/>
    <w:rsid w:val="004D3C05"/>
    <w:rsid w:val="004D6BDD"/>
    <w:rsid w:val="004D70F2"/>
    <w:rsid w:val="004E271B"/>
    <w:rsid w:val="004E70F3"/>
    <w:rsid w:val="004E76F0"/>
    <w:rsid w:val="004F003F"/>
    <w:rsid w:val="004F2268"/>
    <w:rsid w:val="004F3CC0"/>
    <w:rsid w:val="004F3E04"/>
    <w:rsid w:val="004F4019"/>
    <w:rsid w:val="004F521C"/>
    <w:rsid w:val="004F5F32"/>
    <w:rsid w:val="004F68D3"/>
    <w:rsid w:val="004F7075"/>
    <w:rsid w:val="004F7841"/>
    <w:rsid w:val="0050079C"/>
    <w:rsid w:val="00504E45"/>
    <w:rsid w:val="005105CE"/>
    <w:rsid w:val="00510B02"/>
    <w:rsid w:val="00514626"/>
    <w:rsid w:val="0051521E"/>
    <w:rsid w:val="00516A34"/>
    <w:rsid w:val="00517727"/>
    <w:rsid w:val="005209FE"/>
    <w:rsid w:val="00521BCE"/>
    <w:rsid w:val="0052315D"/>
    <w:rsid w:val="005231D5"/>
    <w:rsid w:val="00530368"/>
    <w:rsid w:val="00530AA9"/>
    <w:rsid w:val="00530D5E"/>
    <w:rsid w:val="005313E9"/>
    <w:rsid w:val="00535027"/>
    <w:rsid w:val="005353EE"/>
    <w:rsid w:val="00536572"/>
    <w:rsid w:val="00537670"/>
    <w:rsid w:val="00537F4C"/>
    <w:rsid w:val="00540B64"/>
    <w:rsid w:val="005432D9"/>
    <w:rsid w:val="00543E69"/>
    <w:rsid w:val="00546377"/>
    <w:rsid w:val="005465B5"/>
    <w:rsid w:val="00553300"/>
    <w:rsid w:val="005544F1"/>
    <w:rsid w:val="00555130"/>
    <w:rsid w:val="00556BCE"/>
    <w:rsid w:val="00557928"/>
    <w:rsid w:val="005605C8"/>
    <w:rsid w:val="00563A33"/>
    <w:rsid w:val="0056514E"/>
    <w:rsid w:val="00573845"/>
    <w:rsid w:val="0057653D"/>
    <w:rsid w:val="0057662E"/>
    <w:rsid w:val="00576E91"/>
    <w:rsid w:val="0058254C"/>
    <w:rsid w:val="00583F1B"/>
    <w:rsid w:val="005856D7"/>
    <w:rsid w:val="00585856"/>
    <w:rsid w:val="0059005A"/>
    <w:rsid w:val="0059276F"/>
    <w:rsid w:val="0059375B"/>
    <w:rsid w:val="00594049"/>
    <w:rsid w:val="00594B9F"/>
    <w:rsid w:val="005962B7"/>
    <w:rsid w:val="005A1A4F"/>
    <w:rsid w:val="005A1E11"/>
    <w:rsid w:val="005A296D"/>
    <w:rsid w:val="005A3CA6"/>
    <w:rsid w:val="005A51A4"/>
    <w:rsid w:val="005A59DC"/>
    <w:rsid w:val="005A739D"/>
    <w:rsid w:val="005B232F"/>
    <w:rsid w:val="005B6447"/>
    <w:rsid w:val="005C1FD0"/>
    <w:rsid w:val="005D2A76"/>
    <w:rsid w:val="005D5B21"/>
    <w:rsid w:val="005D6A78"/>
    <w:rsid w:val="005D78C5"/>
    <w:rsid w:val="005E0EF2"/>
    <w:rsid w:val="005E1D7E"/>
    <w:rsid w:val="005E1F09"/>
    <w:rsid w:val="005E358A"/>
    <w:rsid w:val="005E4200"/>
    <w:rsid w:val="005E5328"/>
    <w:rsid w:val="005E5376"/>
    <w:rsid w:val="005E76B9"/>
    <w:rsid w:val="005F0505"/>
    <w:rsid w:val="005F08C6"/>
    <w:rsid w:val="005F0E55"/>
    <w:rsid w:val="005F137B"/>
    <w:rsid w:val="005F49F3"/>
    <w:rsid w:val="006023D8"/>
    <w:rsid w:val="006055A3"/>
    <w:rsid w:val="00605DC1"/>
    <w:rsid w:val="006060E9"/>
    <w:rsid w:val="006069E0"/>
    <w:rsid w:val="006115FE"/>
    <w:rsid w:val="00611E47"/>
    <w:rsid w:val="0061261E"/>
    <w:rsid w:val="00612D48"/>
    <w:rsid w:val="00616A96"/>
    <w:rsid w:val="00616B1B"/>
    <w:rsid w:val="0062008D"/>
    <w:rsid w:val="006211FC"/>
    <w:rsid w:val="00622276"/>
    <w:rsid w:val="00623D80"/>
    <w:rsid w:val="00624AEC"/>
    <w:rsid w:val="00624D72"/>
    <w:rsid w:val="0062504E"/>
    <w:rsid w:val="00626E8B"/>
    <w:rsid w:val="00633519"/>
    <w:rsid w:val="0063671B"/>
    <w:rsid w:val="00636DDA"/>
    <w:rsid w:val="006414C5"/>
    <w:rsid w:val="00642AC5"/>
    <w:rsid w:val="0064467A"/>
    <w:rsid w:val="00644EFD"/>
    <w:rsid w:val="00645169"/>
    <w:rsid w:val="00646341"/>
    <w:rsid w:val="00646470"/>
    <w:rsid w:val="00646E7D"/>
    <w:rsid w:val="00646F53"/>
    <w:rsid w:val="00650A74"/>
    <w:rsid w:val="006529D1"/>
    <w:rsid w:val="00653E27"/>
    <w:rsid w:val="00655513"/>
    <w:rsid w:val="00656419"/>
    <w:rsid w:val="006573B6"/>
    <w:rsid w:val="006602B5"/>
    <w:rsid w:val="00661FBB"/>
    <w:rsid w:val="0066282D"/>
    <w:rsid w:val="0066314E"/>
    <w:rsid w:val="00663925"/>
    <w:rsid w:val="00664270"/>
    <w:rsid w:val="00665DB6"/>
    <w:rsid w:val="00667065"/>
    <w:rsid w:val="00670A4C"/>
    <w:rsid w:val="006731C6"/>
    <w:rsid w:val="00675861"/>
    <w:rsid w:val="00676326"/>
    <w:rsid w:val="00676624"/>
    <w:rsid w:val="00676B7B"/>
    <w:rsid w:val="00676FEB"/>
    <w:rsid w:val="006779A7"/>
    <w:rsid w:val="00680FDB"/>
    <w:rsid w:val="0068112B"/>
    <w:rsid w:val="006812D9"/>
    <w:rsid w:val="00681525"/>
    <w:rsid w:val="00685575"/>
    <w:rsid w:val="00686750"/>
    <w:rsid w:val="006907DD"/>
    <w:rsid w:val="006928B8"/>
    <w:rsid w:val="00692BDD"/>
    <w:rsid w:val="006931BA"/>
    <w:rsid w:val="0069528D"/>
    <w:rsid w:val="00696158"/>
    <w:rsid w:val="00697F2A"/>
    <w:rsid w:val="006A0B3B"/>
    <w:rsid w:val="006A0D10"/>
    <w:rsid w:val="006A326B"/>
    <w:rsid w:val="006A4021"/>
    <w:rsid w:val="006A5471"/>
    <w:rsid w:val="006A632F"/>
    <w:rsid w:val="006A71E7"/>
    <w:rsid w:val="006A777F"/>
    <w:rsid w:val="006A7D7A"/>
    <w:rsid w:val="006B000E"/>
    <w:rsid w:val="006B02DF"/>
    <w:rsid w:val="006B5DD9"/>
    <w:rsid w:val="006B6329"/>
    <w:rsid w:val="006B6E4C"/>
    <w:rsid w:val="006B7D0B"/>
    <w:rsid w:val="006C023B"/>
    <w:rsid w:val="006C18AD"/>
    <w:rsid w:val="006C4A70"/>
    <w:rsid w:val="006C6302"/>
    <w:rsid w:val="006C6535"/>
    <w:rsid w:val="006D0161"/>
    <w:rsid w:val="006D057A"/>
    <w:rsid w:val="006D338E"/>
    <w:rsid w:val="006D49F1"/>
    <w:rsid w:val="006D5393"/>
    <w:rsid w:val="006D6087"/>
    <w:rsid w:val="006D65FD"/>
    <w:rsid w:val="006D6F82"/>
    <w:rsid w:val="006E01D3"/>
    <w:rsid w:val="006E04B2"/>
    <w:rsid w:val="006E09AB"/>
    <w:rsid w:val="006E1F8D"/>
    <w:rsid w:val="006E2667"/>
    <w:rsid w:val="006E3C39"/>
    <w:rsid w:val="006E50DF"/>
    <w:rsid w:val="006E6910"/>
    <w:rsid w:val="006E6A10"/>
    <w:rsid w:val="006E7AD2"/>
    <w:rsid w:val="006F0625"/>
    <w:rsid w:val="006F0AFF"/>
    <w:rsid w:val="006F246F"/>
    <w:rsid w:val="006F41F0"/>
    <w:rsid w:val="006F445F"/>
    <w:rsid w:val="006F4B58"/>
    <w:rsid w:val="006F654B"/>
    <w:rsid w:val="006F67D7"/>
    <w:rsid w:val="007006EC"/>
    <w:rsid w:val="0070140A"/>
    <w:rsid w:val="00703007"/>
    <w:rsid w:val="0070469C"/>
    <w:rsid w:val="007059F0"/>
    <w:rsid w:val="007064E3"/>
    <w:rsid w:val="0070727C"/>
    <w:rsid w:val="00707566"/>
    <w:rsid w:val="00707A6D"/>
    <w:rsid w:val="00710573"/>
    <w:rsid w:val="007109FF"/>
    <w:rsid w:val="00711350"/>
    <w:rsid w:val="007124A9"/>
    <w:rsid w:val="00713288"/>
    <w:rsid w:val="00714243"/>
    <w:rsid w:val="0071479D"/>
    <w:rsid w:val="00715950"/>
    <w:rsid w:val="007218CB"/>
    <w:rsid w:val="00722A77"/>
    <w:rsid w:val="00723403"/>
    <w:rsid w:val="00723508"/>
    <w:rsid w:val="00724897"/>
    <w:rsid w:val="00724E10"/>
    <w:rsid w:val="00727166"/>
    <w:rsid w:val="0072764D"/>
    <w:rsid w:val="00730619"/>
    <w:rsid w:val="00730881"/>
    <w:rsid w:val="00730F92"/>
    <w:rsid w:val="00732D03"/>
    <w:rsid w:val="00740919"/>
    <w:rsid w:val="007429F5"/>
    <w:rsid w:val="00742E9F"/>
    <w:rsid w:val="007445B8"/>
    <w:rsid w:val="00744A74"/>
    <w:rsid w:val="00745A19"/>
    <w:rsid w:val="007500E5"/>
    <w:rsid w:val="00750737"/>
    <w:rsid w:val="007508F5"/>
    <w:rsid w:val="00752464"/>
    <w:rsid w:val="00753464"/>
    <w:rsid w:val="007535E0"/>
    <w:rsid w:val="00753989"/>
    <w:rsid w:val="0075573A"/>
    <w:rsid w:val="00757622"/>
    <w:rsid w:val="0076087B"/>
    <w:rsid w:val="0076200B"/>
    <w:rsid w:val="007633B2"/>
    <w:rsid w:val="0076695C"/>
    <w:rsid w:val="0077028B"/>
    <w:rsid w:val="007703B5"/>
    <w:rsid w:val="0077487E"/>
    <w:rsid w:val="00775668"/>
    <w:rsid w:val="00775F4E"/>
    <w:rsid w:val="0077616C"/>
    <w:rsid w:val="00777B38"/>
    <w:rsid w:val="00777BCF"/>
    <w:rsid w:val="00780131"/>
    <w:rsid w:val="007808EE"/>
    <w:rsid w:val="00781F67"/>
    <w:rsid w:val="007859CB"/>
    <w:rsid w:val="00790694"/>
    <w:rsid w:val="0079241F"/>
    <w:rsid w:val="007937BB"/>
    <w:rsid w:val="00796C39"/>
    <w:rsid w:val="00797685"/>
    <w:rsid w:val="007A0BA5"/>
    <w:rsid w:val="007A2A1C"/>
    <w:rsid w:val="007A3420"/>
    <w:rsid w:val="007A349C"/>
    <w:rsid w:val="007A3A46"/>
    <w:rsid w:val="007A4B94"/>
    <w:rsid w:val="007A58EE"/>
    <w:rsid w:val="007B178F"/>
    <w:rsid w:val="007B1B3C"/>
    <w:rsid w:val="007B1F9A"/>
    <w:rsid w:val="007B1FBB"/>
    <w:rsid w:val="007B24B3"/>
    <w:rsid w:val="007B465A"/>
    <w:rsid w:val="007B5576"/>
    <w:rsid w:val="007B5AC4"/>
    <w:rsid w:val="007B5B52"/>
    <w:rsid w:val="007B5D5B"/>
    <w:rsid w:val="007B6256"/>
    <w:rsid w:val="007B752B"/>
    <w:rsid w:val="007B7CE7"/>
    <w:rsid w:val="007B7D12"/>
    <w:rsid w:val="007C10B6"/>
    <w:rsid w:val="007C14B2"/>
    <w:rsid w:val="007C27D7"/>
    <w:rsid w:val="007D2523"/>
    <w:rsid w:val="007D4335"/>
    <w:rsid w:val="007D6D44"/>
    <w:rsid w:val="007E0015"/>
    <w:rsid w:val="007E12ED"/>
    <w:rsid w:val="007E161A"/>
    <w:rsid w:val="007E3EEE"/>
    <w:rsid w:val="007E4416"/>
    <w:rsid w:val="007E508C"/>
    <w:rsid w:val="007E62D0"/>
    <w:rsid w:val="007F5267"/>
    <w:rsid w:val="007F5A78"/>
    <w:rsid w:val="007F7C29"/>
    <w:rsid w:val="008028CD"/>
    <w:rsid w:val="00802B50"/>
    <w:rsid w:val="008058A6"/>
    <w:rsid w:val="00806BB9"/>
    <w:rsid w:val="00807A56"/>
    <w:rsid w:val="008103F9"/>
    <w:rsid w:val="00811C6F"/>
    <w:rsid w:val="008128DF"/>
    <w:rsid w:val="0081484F"/>
    <w:rsid w:val="00816317"/>
    <w:rsid w:val="008208A1"/>
    <w:rsid w:val="00821BBD"/>
    <w:rsid w:val="008251F8"/>
    <w:rsid w:val="00825237"/>
    <w:rsid w:val="00827D43"/>
    <w:rsid w:val="00833E02"/>
    <w:rsid w:val="008346B9"/>
    <w:rsid w:val="00835B6D"/>
    <w:rsid w:val="00837A82"/>
    <w:rsid w:val="00840E68"/>
    <w:rsid w:val="008416DD"/>
    <w:rsid w:val="0084384C"/>
    <w:rsid w:val="00843F87"/>
    <w:rsid w:val="00846055"/>
    <w:rsid w:val="00847ABC"/>
    <w:rsid w:val="008504C8"/>
    <w:rsid w:val="00850574"/>
    <w:rsid w:val="00850B4B"/>
    <w:rsid w:val="008524AF"/>
    <w:rsid w:val="00856FC5"/>
    <w:rsid w:val="00857F92"/>
    <w:rsid w:val="00860F63"/>
    <w:rsid w:val="0086240A"/>
    <w:rsid w:val="00864ECF"/>
    <w:rsid w:val="00865319"/>
    <w:rsid w:val="00867563"/>
    <w:rsid w:val="008676D1"/>
    <w:rsid w:val="008708C3"/>
    <w:rsid w:val="00871C47"/>
    <w:rsid w:val="00873F7E"/>
    <w:rsid w:val="00875B17"/>
    <w:rsid w:val="00876B64"/>
    <w:rsid w:val="008805A8"/>
    <w:rsid w:val="008826BC"/>
    <w:rsid w:val="0088311C"/>
    <w:rsid w:val="008845FC"/>
    <w:rsid w:val="0089189F"/>
    <w:rsid w:val="00893849"/>
    <w:rsid w:val="00893B03"/>
    <w:rsid w:val="00893E65"/>
    <w:rsid w:val="00894B9E"/>
    <w:rsid w:val="0089609E"/>
    <w:rsid w:val="00896337"/>
    <w:rsid w:val="0089686F"/>
    <w:rsid w:val="008A1602"/>
    <w:rsid w:val="008A182A"/>
    <w:rsid w:val="008A3033"/>
    <w:rsid w:val="008A6FDF"/>
    <w:rsid w:val="008A720E"/>
    <w:rsid w:val="008B0278"/>
    <w:rsid w:val="008B33A5"/>
    <w:rsid w:val="008B6829"/>
    <w:rsid w:val="008B6DAD"/>
    <w:rsid w:val="008C0CE2"/>
    <w:rsid w:val="008C51A6"/>
    <w:rsid w:val="008D0C69"/>
    <w:rsid w:val="008D0E34"/>
    <w:rsid w:val="008D34C5"/>
    <w:rsid w:val="008D3AA6"/>
    <w:rsid w:val="008D42BA"/>
    <w:rsid w:val="008D46B6"/>
    <w:rsid w:val="008D7491"/>
    <w:rsid w:val="008E0CAD"/>
    <w:rsid w:val="008E26F3"/>
    <w:rsid w:val="008E27A2"/>
    <w:rsid w:val="008E30EC"/>
    <w:rsid w:val="008E3BE5"/>
    <w:rsid w:val="008E6ADC"/>
    <w:rsid w:val="008F02C1"/>
    <w:rsid w:val="008F1828"/>
    <w:rsid w:val="008F248F"/>
    <w:rsid w:val="008F5252"/>
    <w:rsid w:val="008F6B76"/>
    <w:rsid w:val="008F6C94"/>
    <w:rsid w:val="008F6E0E"/>
    <w:rsid w:val="0090097A"/>
    <w:rsid w:val="009009D0"/>
    <w:rsid w:val="00900ED1"/>
    <w:rsid w:val="0090226C"/>
    <w:rsid w:val="00903423"/>
    <w:rsid w:val="00903866"/>
    <w:rsid w:val="00904B63"/>
    <w:rsid w:val="00906095"/>
    <w:rsid w:val="00907DF3"/>
    <w:rsid w:val="0091044B"/>
    <w:rsid w:val="00911564"/>
    <w:rsid w:val="0091436C"/>
    <w:rsid w:val="00914414"/>
    <w:rsid w:val="00914958"/>
    <w:rsid w:val="00914A9E"/>
    <w:rsid w:val="00914AE6"/>
    <w:rsid w:val="00916F07"/>
    <w:rsid w:val="00920379"/>
    <w:rsid w:val="00920DA2"/>
    <w:rsid w:val="0092167C"/>
    <w:rsid w:val="0092461A"/>
    <w:rsid w:val="009272E8"/>
    <w:rsid w:val="009303F1"/>
    <w:rsid w:val="00930B5E"/>
    <w:rsid w:val="009318D6"/>
    <w:rsid w:val="00931920"/>
    <w:rsid w:val="009364AE"/>
    <w:rsid w:val="00936722"/>
    <w:rsid w:val="00936B1D"/>
    <w:rsid w:val="009376FF"/>
    <w:rsid w:val="00941926"/>
    <w:rsid w:val="00941A03"/>
    <w:rsid w:val="009443D6"/>
    <w:rsid w:val="009448C1"/>
    <w:rsid w:val="009449D5"/>
    <w:rsid w:val="009501A3"/>
    <w:rsid w:val="00952322"/>
    <w:rsid w:val="00954ED7"/>
    <w:rsid w:val="00955167"/>
    <w:rsid w:val="00960846"/>
    <w:rsid w:val="00960A8A"/>
    <w:rsid w:val="00962561"/>
    <w:rsid w:val="00962CA3"/>
    <w:rsid w:val="00963A8F"/>
    <w:rsid w:val="00965788"/>
    <w:rsid w:val="00965B63"/>
    <w:rsid w:val="00966CC4"/>
    <w:rsid w:val="009724E5"/>
    <w:rsid w:val="00973A3D"/>
    <w:rsid w:val="009744B5"/>
    <w:rsid w:val="00975FA2"/>
    <w:rsid w:val="00976C41"/>
    <w:rsid w:val="009771C3"/>
    <w:rsid w:val="00977E9B"/>
    <w:rsid w:val="00980049"/>
    <w:rsid w:val="009813C5"/>
    <w:rsid w:val="00983781"/>
    <w:rsid w:val="00983C18"/>
    <w:rsid w:val="0098538D"/>
    <w:rsid w:val="00985E36"/>
    <w:rsid w:val="0099004F"/>
    <w:rsid w:val="00990751"/>
    <w:rsid w:val="00991225"/>
    <w:rsid w:val="00992E54"/>
    <w:rsid w:val="009938DB"/>
    <w:rsid w:val="009A0109"/>
    <w:rsid w:val="009A2CF5"/>
    <w:rsid w:val="009A6C55"/>
    <w:rsid w:val="009A7725"/>
    <w:rsid w:val="009A7D36"/>
    <w:rsid w:val="009B1696"/>
    <w:rsid w:val="009B2396"/>
    <w:rsid w:val="009B2717"/>
    <w:rsid w:val="009B292E"/>
    <w:rsid w:val="009B32CC"/>
    <w:rsid w:val="009B344F"/>
    <w:rsid w:val="009B4F7C"/>
    <w:rsid w:val="009B58C9"/>
    <w:rsid w:val="009B69C9"/>
    <w:rsid w:val="009B69D6"/>
    <w:rsid w:val="009B6C4C"/>
    <w:rsid w:val="009B725C"/>
    <w:rsid w:val="009C23A5"/>
    <w:rsid w:val="009C4CFE"/>
    <w:rsid w:val="009C4E43"/>
    <w:rsid w:val="009C4F6D"/>
    <w:rsid w:val="009C6495"/>
    <w:rsid w:val="009C7D5E"/>
    <w:rsid w:val="009D0195"/>
    <w:rsid w:val="009D0738"/>
    <w:rsid w:val="009D0EAE"/>
    <w:rsid w:val="009D2525"/>
    <w:rsid w:val="009D38B3"/>
    <w:rsid w:val="009D4625"/>
    <w:rsid w:val="009E1B05"/>
    <w:rsid w:val="009E2E8D"/>
    <w:rsid w:val="009E31E6"/>
    <w:rsid w:val="009E73A8"/>
    <w:rsid w:val="009F029E"/>
    <w:rsid w:val="009F16ED"/>
    <w:rsid w:val="009F2D56"/>
    <w:rsid w:val="009F4846"/>
    <w:rsid w:val="009F5E7A"/>
    <w:rsid w:val="009F6FDF"/>
    <w:rsid w:val="009F7685"/>
    <w:rsid w:val="00A01DA0"/>
    <w:rsid w:val="00A0546C"/>
    <w:rsid w:val="00A06521"/>
    <w:rsid w:val="00A1026C"/>
    <w:rsid w:val="00A1278E"/>
    <w:rsid w:val="00A14412"/>
    <w:rsid w:val="00A14D35"/>
    <w:rsid w:val="00A23F3F"/>
    <w:rsid w:val="00A24A8D"/>
    <w:rsid w:val="00A25ABE"/>
    <w:rsid w:val="00A26BC9"/>
    <w:rsid w:val="00A3152B"/>
    <w:rsid w:val="00A328F4"/>
    <w:rsid w:val="00A345A2"/>
    <w:rsid w:val="00A35B25"/>
    <w:rsid w:val="00A360CD"/>
    <w:rsid w:val="00A36EF1"/>
    <w:rsid w:val="00A36F04"/>
    <w:rsid w:val="00A378A5"/>
    <w:rsid w:val="00A37EED"/>
    <w:rsid w:val="00A40666"/>
    <w:rsid w:val="00A438B5"/>
    <w:rsid w:val="00A4538B"/>
    <w:rsid w:val="00A468F6"/>
    <w:rsid w:val="00A51089"/>
    <w:rsid w:val="00A52520"/>
    <w:rsid w:val="00A53A18"/>
    <w:rsid w:val="00A57EFF"/>
    <w:rsid w:val="00A57F4B"/>
    <w:rsid w:val="00A616DB"/>
    <w:rsid w:val="00A62F4C"/>
    <w:rsid w:val="00A63836"/>
    <w:rsid w:val="00A64FC3"/>
    <w:rsid w:val="00A6521D"/>
    <w:rsid w:val="00A658C6"/>
    <w:rsid w:val="00A65EAB"/>
    <w:rsid w:val="00A67D6E"/>
    <w:rsid w:val="00A7508B"/>
    <w:rsid w:val="00A750D2"/>
    <w:rsid w:val="00A77F42"/>
    <w:rsid w:val="00A810CC"/>
    <w:rsid w:val="00A815C5"/>
    <w:rsid w:val="00A827F5"/>
    <w:rsid w:val="00A85B2F"/>
    <w:rsid w:val="00A86ED2"/>
    <w:rsid w:val="00A910C3"/>
    <w:rsid w:val="00A93B3B"/>
    <w:rsid w:val="00A9416E"/>
    <w:rsid w:val="00A95AAC"/>
    <w:rsid w:val="00A9608F"/>
    <w:rsid w:val="00A96FD7"/>
    <w:rsid w:val="00AA3D70"/>
    <w:rsid w:val="00AA6E5C"/>
    <w:rsid w:val="00AA6EFD"/>
    <w:rsid w:val="00AB1CC7"/>
    <w:rsid w:val="00AB4A78"/>
    <w:rsid w:val="00AB619D"/>
    <w:rsid w:val="00AB671C"/>
    <w:rsid w:val="00AC0DC3"/>
    <w:rsid w:val="00AC0E75"/>
    <w:rsid w:val="00AC1FF4"/>
    <w:rsid w:val="00AC6D60"/>
    <w:rsid w:val="00AC6E8F"/>
    <w:rsid w:val="00AC76B3"/>
    <w:rsid w:val="00AD1A72"/>
    <w:rsid w:val="00AD1C92"/>
    <w:rsid w:val="00AD3E1E"/>
    <w:rsid w:val="00AD4E9D"/>
    <w:rsid w:val="00AD5170"/>
    <w:rsid w:val="00AD561F"/>
    <w:rsid w:val="00AD5A89"/>
    <w:rsid w:val="00AD5D6F"/>
    <w:rsid w:val="00AD5EA4"/>
    <w:rsid w:val="00AD6316"/>
    <w:rsid w:val="00AD6C9B"/>
    <w:rsid w:val="00AD76B1"/>
    <w:rsid w:val="00AE1484"/>
    <w:rsid w:val="00AE2519"/>
    <w:rsid w:val="00AE2619"/>
    <w:rsid w:val="00AE6B4E"/>
    <w:rsid w:val="00AE6CAD"/>
    <w:rsid w:val="00AE6D7F"/>
    <w:rsid w:val="00AF027A"/>
    <w:rsid w:val="00AF3440"/>
    <w:rsid w:val="00AF3E2B"/>
    <w:rsid w:val="00AF3F5C"/>
    <w:rsid w:val="00AF6DD3"/>
    <w:rsid w:val="00AF7FDC"/>
    <w:rsid w:val="00B00F65"/>
    <w:rsid w:val="00B01705"/>
    <w:rsid w:val="00B03528"/>
    <w:rsid w:val="00B04EF4"/>
    <w:rsid w:val="00B04F15"/>
    <w:rsid w:val="00B05748"/>
    <w:rsid w:val="00B06A7B"/>
    <w:rsid w:val="00B072D4"/>
    <w:rsid w:val="00B11CCF"/>
    <w:rsid w:val="00B1212B"/>
    <w:rsid w:val="00B128F9"/>
    <w:rsid w:val="00B12A50"/>
    <w:rsid w:val="00B16961"/>
    <w:rsid w:val="00B17BCE"/>
    <w:rsid w:val="00B17EB9"/>
    <w:rsid w:val="00B20723"/>
    <w:rsid w:val="00B22993"/>
    <w:rsid w:val="00B23C91"/>
    <w:rsid w:val="00B252AC"/>
    <w:rsid w:val="00B25A3E"/>
    <w:rsid w:val="00B25AE5"/>
    <w:rsid w:val="00B27720"/>
    <w:rsid w:val="00B306F1"/>
    <w:rsid w:val="00B3104B"/>
    <w:rsid w:val="00B32FEB"/>
    <w:rsid w:val="00B3350D"/>
    <w:rsid w:val="00B346D0"/>
    <w:rsid w:val="00B3490D"/>
    <w:rsid w:val="00B34D37"/>
    <w:rsid w:val="00B352F8"/>
    <w:rsid w:val="00B432D6"/>
    <w:rsid w:val="00B43C6F"/>
    <w:rsid w:val="00B46C0C"/>
    <w:rsid w:val="00B52589"/>
    <w:rsid w:val="00B54A1A"/>
    <w:rsid w:val="00B62269"/>
    <w:rsid w:val="00B624D4"/>
    <w:rsid w:val="00B64393"/>
    <w:rsid w:val="00B6486C"/>
    <w:rsid w:val="00B6531A"/>
    <w:rsid w:val="00B65905"/>
    <w:rsid w:val="00B6649D"/>
    <w:rsid w:val="00B717A4"/>
    <w:rsid w:val="00B717F4"/>
    <w:rsid w:val="00B74090"/>
    <w:rsid w:val="00B74504"/>
    <w:rsid w:val="00B74A7E"/>
    <w:rsid w:val="00B74C66"/>
    <w:rsid w:val="00B75D7F"/>
    <w:rsid w:val="00B77449"/>
    <w:rsid w:val="00B77F4B"/>
    <w:rsid w:val="00B81ED0"/>
    <w:rsid w:val="00B81FD5"/>
    <w:rsid w:val="00B8378C"/>
    <w:rsid w:val="00B83FB1"/>
    <w:rsid w:val="00B84C5E"/>
    <w:rsid w:val="00B84EB9"/>
    <w:rsid w:val="00B85E12"/>
    <w:rsid w:val="00B86DFF"/>
    <w:rsid w:val="00B87F1E"/>
    <w:rsid w:val="00B917AD"/>
    <w:rsid w:val="00B93CAC"/>
    <w:rsid w:val="00B94145"/>
    <w:rsid w:val="00B94598"/>
    <w:rsid w:val="00B94A4C"/>
    <w:rsid w:val="00B968CF"/>
    <w:rsid w:val="00BA1163"/>
    <w:rsid w:val="00BA124F"/>
    <w:rsid w:val="00BA299F"/>
    <w:rsid w:val="00BA31EF"/>
    <w:rsid w:val="00BA3BB4"/>
    <w:rsid w:val="00BA4F64"/>
    <w:rsid w:val="00BA593D"/>
    <w:rsid w:val="00BB0D9C"/>
    <w:rsid w:val="00BB1C44"/>
    <w:rsid w:val="00BB2F90"/>
    <w:rsid w:val="00BB6B54"/>
    <w:rsid w:val="00BC01D7"/>
    <w:rsid w:val="00BC34AD"/>
    <w:rsid w:val="00BC4198"/>
    <w:rsid w:val="00BC7EC9"/>
    <w:rsid w:val="00BD26C2"/>
    <w:rsid w:val="00BD38E6"/>
    <w:rsid w:val="00BD4A35"/>
    <w:rsid w:val="00BD6B76"/>
    <w:rsid w:val="00BE0E11"/>
    <w:rsid w:val="00BE1FF7"/>
    <w:rsid w:val="00BE36D9"/>
    <w:rsid w:val="00BE3DF4"/>
    <w:rsid w:val="00BE5DEC"/>
    <w:rsid w:val="00BE65E1"/>
    <w:rsid w:val="00BE78BC"/>
    <w:rsid w:val="00BE7DF9"/>
    <w:rsid w:val="00BF28F1"/>
    <w:rsid w:val="00BF2CCC"/>
    <w:rsid w:val="00BF3BAC"/>
    <w:rsid w:val="00BF4F00"/>
    <w:rsid w:val="00BF6061"/>
    <w:rsid w:val="00BF67F1"/>
    <w:rsid w:val="00BF74D6"/>
    <w:rsid w:val="00BF7C34"/>
    <w:rsid w:val="00C033B2"/>
    <w:rsid w:val="00C04870"/>
    <w:rsid w:val="00C0547F"/>
    <w:rsid w:val="00C111C4"/>
    <w:rsid w:val="00C13379"/>
    <w:rsid w:val="00C16D9B"/>
    <w:rsid w:val="00C172FD"/>
    <w:rsid w:val="00C17AE4"/>
    <w:rsid w:val="00C2373D"/>
    <w:rsid w:val="00C24CE0"/>
    <w:rsid w:val="00C24DF0"/>
    <w:rsid w:val="00C26BEE"/>
    <w:rsid w:val="00C277D1"/>
    <w:rsid w:val="00C30BCF"/>
    <w:rsid w:val="00C32277"/>
    <w:rsid w:val="00C32882"/>
    <w:rsid w:val="00C34562"/>
    <w:rsid w:val="00C36BDF"/>
    <w:rsid w:val="00C37510"/>
    <w:rsid w:val="00C40CEF"/>
    <w:rsid w:val="00C42803"/>
    <w:rsid w:val="00C436E7"/>
    <w:rsid w:val="00C450CB"/>
    <w:rsid w:val="00C45645"/>
    <w:rsid w:val="00C45893"/>
    <w:rsid w:val="00C50632"/>
    <w:rsid w:val="00C506B3"/>
    <w:rsid w:val="00C5341E"/>
    <w:rsid w:val="00C60691"/>
    <w:rsid w:val="00C613C5"/>
    <w:rsid w:val="00C66456"/>
    <w:rsid w:val="00C673B8"/>
    <w:rsid w:val="00C6758E"/>
    <w:rsid w:val="00C715C3"/>
    <w:rsid w:val="00C71B10"/>
    <w:rsid w:val="00C72E2C"/>
    <w:rsid w:val="00C73064"/>
    <w:rsid w:val="00C74752"/>
    <w:rsid w:val="00C75B56"/>
    <w:rsid w:val="00C77100"/>
    <w:rsid w:val="00C80076"/>
    <w:rsid w:val="00C80DB8"/>
    <w:rsid w:val="00C81B82"/>
    <w:rsid w:val="00C82F8B"/>
    <w:rsid w:val="00C8686F"/>
    <w:rsid w:val="00C90CE8"/>
    <w:rsid w:val="00C93F58"/>
    <w:rsid w:val="00C9581B"/>
    <w:rsid w:val="00C96C3E"/>
    <w:rsid w:val="00C96DAE"/>
    <w:rsid w:val="00C97F45"/>
    <w:rsid w:val="00CA008E"/>
    <w:rsid w:val="00CA290F"/>
    <w:rsid w:val="00CA2D0A"/>
    <w:rsid w:val="00CA34F9"/>
    <w:rsid w:val="00CA35F8"/>
    <w:rsid w:val="00CA3A46"/>
    <w:rsid w:val="00CA4B17"/>
    <w:rsid w:val="00CA4C34"/>
    <w:rsid w:val="00CA55B1"/>
    <w:rsid w:val="00CA5DDB"/>
    <w:rsid w:val="00CA6AEB"/>
    <w:rsid w:val="00CA741D"/>
    <w:rsid w:val="00CA7785"/>
    <w:rsid w:val="00CB04FF"/>
    <w:rsid w:val="00CB0999"/>
    <w:rsid w:val="00CB1138"/>
    <w:rsid w:val="00CB296D"/>
    <w:rsid w:val="00CB67E7"/>
    <w:rsid w:val="00CB6932"/>
    <w:rsid w:val="00CB6EE9"/>
    <w:rsid w:val="00CC186A"/>
    <w:rsid w:val="00CC2693"/>
    <w:rsid w:val="00CC2733"/>
    <w:rsid w:val="00CC49FB"/>
    <w:rsid w:val="00CC5C17"/>
    <w:rsid w:val="00CD5AD4"/>
    <w:rsid w:val="00CD7DF1"/>
    <w:rsid w:val="00CE0BB8"/>
    <w:rsid w:val="00CE3E3E"/>
    <w:rsid w:val="00CE404A"/>
    <w:rsid w:val="00CE453F"/>
    <w:rsid w:val="00CE4CCD"/>
    <w:rsid w:val="00CF2345"/>
    <w:rsid w:val="00CF381B"/>
    <w:rsid w:val="00CF3F57"/>
    <w:rsid w:val="00CF4A9E"/>
    <w:rsid w:val="00CF4B78"/>
    <w:rsid w:val="00CF4B85"/>
    <w:rsid w:val="00CF634C"/>
    <w:rsid w:val="00CF761F"/>
    <w:rsid w:val="00D00932"/>
    <w:rsid w:val="00D00E78"/>
    <w:rsid w:val="00D02541"/>
    <w:rsid w:val="00D02D60"/>
    <w:rsid w:val="00D0345B"/>
    <w:rsid w:val="00D03D47"/>
    <w:rsid w:val="00D03FF4"/>
    <w:rsid w:val="00D04D70"/>
    <w:rsid w:val="00D05DC0"/>
    <w:rsid w:val="00D060D7"/>
    <w:rsid w:val="00D07143"/>
    <w:rsid w:val="00D073F5"/>
    <w:rsid w:val="00D11BB7"/>
    <w:rsid w:val="00D133A2"/>
    <w:rsid w:val="00D14CFB"/>
    <w:rsid w:val="00D14FB4"/>
    <w:rsid w:val="00D1522E"/>
    <w:rsid w:val="00D15862"/>
    <w:rsid w:val="00D15B17"/>
    <w:rsid w:val="00D15F86"/>
    <w:rsid w:val="00D21AC2"/>
    <w:rsid w:val="00D226E7"/>
    <w:rsid w:val="00D22C3E"/>
    <w:rsid w:val="00D22D36"/>
    <w:rsid w:val="00D24594"/>
    <w:rsid w:val="00D24ED3"/>
    <w:rsid w:val="00D25F10"/>
    <w:rsid w:val="00D26443"/>
    <w:rsid w:val="00D2796F"/>
    <w:rsid w:val="00D352AB"/>
    <w:rsid w:val="00D35DA5"/>
    <w:rsid w:val="00D3749D"/>
    <w:rsid w:val="00D378C3"/>
    <w:rsid w:val="00D40758"/>
    <w:rsid w:val="00D413A9"/>
    <w:rsid w:val="00D42603"/>
    <w:rsid w:val="00D435EA"/>
    <w:rsid w:val="00D445C3"/>
    <w:rsid w:val="00D46427"/>
    <w:rsid w:val="00D52117"/>
    <w:rsid w:val="00D54592"/>
    <w:rsid w:val="00D567C6"/>
    <w:rsid w:val="00D60ECB"/>
    <w:rsid w:val="00D61977"/>
    <w:rsid w:val="00D62929"/>
    <w:rsid w:val="00D70628"/>
    <w:rsid w:val="00D71C14"/>
    <w:rsid w:val="00D73A25"/>
    <w:rsid w:val="00D758F0"/>
    <w:rsid w:val="00D77D3B"/>
    <w:rsid w:val="00D81146"/>
    <w:rsid w:val="00D828B6"/>
    <w:rsid w:val="00D83ACB"/>
    <w:rsid w:val="00D83D79"/>
    <w:rsid w:val="00D8611F"/>
    <w:rsid w:val="00D92EBF"/>
    <w:rsid w:val="00D94718"/>
    <w:rsid w:val="00D94810"/>
    <w:rsid w:val="00D94B1C"/>
    <w:rsid w:val="00D94D57"/>
    <w:rsid w:val="00D96505"/>
    <w:rsid w:val="00D97AAB"/>
    <w:rsid w:val="00DA0941"/>
    <w:rsid w:val="00DA1A1F"/>
    <w:rsid w:val="00DA1F1A"/>
    <w:rsid w:val="00DA2909"/>
    <w:rsid w:val="00DA66F6"/>
    <w:rsid w:val="00DA776F"/>
    <w:rsid w:val="00DB0E5A"/>
    <w:rsid w:val="00DB12E1"/>
    <w:rsid w:val="00DB4BA7"/>
    <w:rsid w:val="00DB6BAB"/>
    <w:rsid w:val="00DB7A77"/>
    <w:rsid w:val="00DC030C"/>
    <w:rsid w:val="00DC054D"/>
    <w:rsid w:val="00DC07CF"/>
    <w:rsid w:val="00DC13D3"/>
    <w:rsid w:val="00DC150B"/>
    <w:rsid w:val="00DC168A"/>
    <w:rsid w:val="00DC19BE"/>
    <w:rsid w:val="00DC59D7"/>
    <w:rsid w:val="00DC63AE"/>
    <w:rsid w:val="00DD630B"/>
    <w:rsid w:val="00DD688A"/>
    <w:rsid w:val="00DD69CF"/>
    <w:rsid w:val="00DE0582"/>
    <w:rsid w:val="00DE0FF0"/>
    <w:rsid w:val="00DE21FA"/>
    <w:rsid w:val="00DE6460"/>
    <w:rsid w:val="00DE6BD5"/>
    <w:rsid w:val="00DF101A"/>
    <w:rsid w:val="00DF26BD"/>
    <w:rsid w:val="00DF2844"/>
    <w:rsid w:val="00DF39B4"/>
    <w:rsid w:val="00DF3BFE"/>
    <w:rsid w:val="00DF55D9"/>
    <w:rsid w:val="00DF5734"/>
    <w:rsid w:val="00DF63FA"/>
    <w:rsid w:val="00DF6837"/>
    <w:rsid w:val="00DF7888"/>
    <w:rsid w:val="00E0225A"/>
    <w:rsid w:val="00E0374B"/>
    <w:rsid w:val="00E03B98"/>
    <w:rsid w:val="00E03BDA"/>
    <w:rsid w:val="00E03EB4"/>
    <w:rsid w:val="00E04412"/>
    <w:rsid w:val="00E04E7B"/>
    <w:rsid w:val="00E066C8"/>
    <w:rsid w:val="00E06867"/>
    <w:rsid w:val="00E105A9"/>
    <w:rsid w:val="00E11CC4"/>
    <w:rsid w:val="00E128DD"/>
    <w:rsid w:val="00E1332E"/>
    <w:rsid w:val="00E1615C"/>
    <w:rsid w:val="00E206AC"/>
    <w:rsid w:val="00E20B53"/>
    <w:rsid w:val="00E22EE9"/>
    <w:rsid w:val="00E24B7D"/>
    <w:rsid w:val="00E24E3A"/>
    <w:rsid w:val="00E253C5"/>
    <w:rsid w:val="00E25986"/>
    <w:rsid w:val="00E26C9C"/>
    <w:rsid w:val="00E27FB9"/>
    <w:rsid w:val="00E30155"/>
    <w:rsid w:val="00E3045B"/>
    <w:rsid w:val="00E3476C"/>
    <w:rsid w:val="00E349EB"/>
    <w:rsid w:val="00E379DB"/>
    <w:rsid w:val="00E42936"/>
    <w:rsid w:val="00E445D5"/>
    <w:rsid w:val="00E44CFB"/>
    <w:rsid w:val="00E456A7"/>
    <w:rsid w:val="00E457A3"/>
    <w:rsid w:val="00E4589B"/>
    <w:rsid w:val="00E46B52"/>
    <w:rsid w:val="00E509AB"/>
    <w:rsid w:val="00E52FAD"/>
    <w:rsid w:val="00E55628"/>
    <w:rsid w:val="00E57007"/>
    <w:rsid w:val="00E60494"/>
    <w:rsid w:val="00E61E89"/>
    <w:rsid w:val="00E62B46"/>
    <w:rsid w:val="00E62EF1"/>
    <w:rsid w:val="00E6302E"/>
    <w:rsid w:val="00E634B6"/>
    <w:rsid w:val="00E63678"/>
    <w:rsid w:val="00E63D1B"/>
    <w:rsid w:val="00E64280"/>
    <w:rsid w:val="00E70B8A"/>
    <w:rsid w:val="00E7169F"/>
    <w:rsid w:val="00E740AB"/>
    <w:rsid w:val="00E740E2"/>
    <w:rsid w:val="00E74981"/>
    <w:rsid w:val="00E77B9C"/>
    <w:rsid w:val="00E820F3"/>
    <w:rsid w:val="00E85B70"/>
    <w:rsid w:val="00E864F2"/>
    <w:rsid w:val="00E87A7C"/>
    <w:rsid w:val="00E918CC"/>
    <w:rsid w:val="00E93745"/>
    <w:rsid w:val="00E93FBE"/>
    <w:rsid w:val="00E95DE4"/>
    <w:rsid w:val="00E97625"/>
    <w:rsid w:val="00E97EE0"/>
    <w:rsid w:val="00EA4C3E"/>
    <w:rsid w:val="00EA5651"/>
    <w:rsid w:val="00EA5BED"/>
    <w:rsid w:val="00EA6CFC"/>
    <w:rsid w:val="00EA6EFF"/>
    <w:rsid w:val="00EA7B03"/>
    <w:rsid w:val="00EB0B2D"/>
    <w:rsid w:val="00EB0B4C"/>
    <w:rsid w:val="00EB22A8"/>
    <w:rsid w:val="00EB2A29"/>
    <w:rsid w:val="00EB31CC"/>
    <w:rsid w:val="00EB32CB"/>
    <w:rsid w:val="00EB3670"/>
    <w:rsid w:val="00EC1D91"/>
    <w:rsid w:val="00EC3117"/>
    <w:rsid w:val="00EC5185"/>
    <w:rsid w:val="00EC70E9"/>
    <w:rsid w:val="00ED0873"/>
    <w:rsid w:val="00ED1790"/>
    <w:rsid w:val="00ED36ED"/>
    <w:rsid w:val="00ED6D4D"/>
    <w:rsid w:val="00EE31B1"/>
    <w:rsid w:val="00EE3927"/>
    <w:rsid w:val="00EE3ABC"/>
    <w:rsid w:val="00EE52BC"/>
    <w:rsid w:val="00EE531A"/>
    <w:rsid w:val="00EE6CD7"/>
    <w:rsid w:val="00EE7B56"/>
    <w:rsid w:val="00EF02E0"/>
    <w:rsid w:val="00EF0FD8"/>
    <w:rsid w:val="00EF2648"/>
    <w:rsid w:val="00EF43FC"/>
    <w:rsid w:val="00EF46CF"/>
    <w:rsid w:val="00EF68D9"/>
    <w:rsid w:val="00EF69D2"/>
    <w:rsid w:val="00F021BE"/>
    <w:rsid w:val="00F03B00"/>
    <w:rsid w:val="00F04BD5"/>
    <w:rsid w:val="00F04E1F"/>
    <w:rsid w:val="00F05DC2"/>
    <w:rsid w:val="00F063A8"/>
    <w:rsid w:val="00F12E00"/>
    <w:rsid w:val="00F13436"/>
    <w:rsid w:val="00F13711"/>
    <w:rsid w:val="00F1436D"/>
    <w:rsid w:val="00F14E5A"/>
    <w:rsid w:val="00F1554E"/>
    <w:rsid w:val="00F206C3"/>
    <w:rsid w:val="00F21923"/>
    <w:rsid w:val="00F2262D"/>
    <w:rsid w:val="00F25AD9"/>
    <w:rsid w:val="00F25E15"/>
    <w:rsid w:val="00F26BC0"/>
    <w:rsid w:val="00F3193E"/>
    <w:rsid w:val="00F31CDC"/>
    <w:rsid w:val="00F3205D"/>
    <w:rsid w:val="00F33CE7"/>
    <w:rsid w:val="00F34B4D"/>
    <w:rsid w:val="00F364F6"/>
    <w:rsid w:val="00F376AC"/>
    <w:rsid w:val="00F42188"/>
    <w:rsid w:val="00F42AE4"/>
    <w:rsid w:val="00F4432A"/>
    <w:rsid w:val="00F45484"/>
    <w:rsid w:val="00F47400"/>
    <w:rsid w:val="00F4745A"/>
    <w:rsid w:val="00F509C3"/>
    <w:rsid w:val="00F52C6B"/>
    <w:rsid w:val="00F54469"/>
    <w:rsid w:val="00F55570"/>
    <w:rsid w:val="00F57BDD"/>
    <w:rsid w:val="00F6156A"/>
    <w:rsid w:val="00F6169A"/>
    <w:rsid w:val="00F6188D"/>
    <w:rsid w:val="00F62459"/>
    <w:rsid w:val="00F626C0"/>
    <w:rsid w:val="00F661BD"/>
    <w:rsid w:val="00F662CE"/>
    <w:rsid w:val="00F749EC"/>
    <w:rsid w:val="00F75514"/>
    <w:rsid w:val="00F76134"/>
    <w:rsid w:val="00F80280"/>
    <w:rsid w:val="00F81422"/>
    <w:rsid w:val="00F8256B"/>
    <w:rsid w:val="00F827DB"/>
    <w:rsid w:val="00F846D6"/>
    <w:rsid w:val="00F8763F"/>
    <w:rsid w:val="00F907AA"/>
    <w:rsid w:val="00F90B26"/>
    <w:rsid w:val="00F9162E"/>
    <w:rsid w:val="00F92DE0"/>
    <w:rsid w:val="00F971CD"/>
    <w:rsid w:val="00FA1B04"/>
    <w:rsid w:val="00FA300C"/>
    <w:rsid w:val="00FA63C8"/>
    <w:rsid w:val="00FA7F13"/>
    <w:rsid w:val="00FB00BE"/>
    <w:rsid w:val="00FB14A2"/>
    <w:rsid w:val="00FB31FD"/>
    <w:rsid w:val="00FB3C43"/>
    <w:rsid w:val="00FB6916"/>
    <w:rsid w:val="00FC00FC"/>
    <w:rsid w:val="00FC0D92"/>
    <w:rsid w:val="00FC1BE3"/>
    <w:rsid w:val="00FC2786"/>
    <w:rsid w:val="00FC3190"/>
    <w:rsid w:val="00FC3448"/>
    <w:rsid w:val="00FC3DAB"/>
    <w:rsid w:val="00FC5BDA"/>
    <w:rsid w:val="00FC7BBD"/>
    <w:rsid w:val="00FD02B2"/>
    <w:rsid w:val="00FD6FF4"/>
    <w:rsid w:val="00FE0004"/>
    <w:rsid w:val="00FE110E"/>
    <w:rsid w:val="00FE3F54"/>
    <w:rsid w:val="00FE6984"/>
    <w:rsid w:val="00FE7BD7"/>
    <w:rsid w:val="00FE7FB0"/>
    <w:rsid w:val="00FF0096"/>
    <w:rsid w:val="00FF0167"/>
    <w:rsid w:val="00FF02BF"/>
    <w:rsid w:val="00FF08BA"/>
    <w:rsid w:val="00FF2E55"/>
    <w:rsid w:val="00FF3B1E"/>
    <w:rsid w:val="00FF3DDA"/>
    <w:rsid w:val="00FF4EDC"/>
    <w:rsid w:val="00FF620B"/>
    <w:rsid w:val="00FF6BBC"/>
    <w:rsid w:val="063238E4"/>
    <w:rsid w:val="064AE883"/>
    <w:rsid w:val="07A408E7"/>
    <w:rsid w:val="155F0822"/>
    <w:rsid w:val="18388BC4"/>
    <w:rsid w:val="1AD7D7A0"/>
    <w:rsid w:val="1D0CA76F"/>
    <w:rsid w:val="2003DE37"/>
    <w:rsid w:val="2333064C"/>
    <w:rsid w:val="366FA2E6"/>
    <w:rsid w:val="376D78FC"/>
    <w:rsid w:val="381C7D6F"/>
    <w:rsid w:val="3D17F11A"/>
    <w:rsid w:val="3FB200A3"/>
    <w:rsid w:val="4C72A2C2"/>
    <w:rsid w:val="57EE2D38"/>
    <w:rsid w:val="5A30E39C"/>
    <w:rsid w:val="5D8B0128"/>
    <w:rsid w:val="6CE6DD6B"/>
    <w:rsid w:val="736EE7F1"/>
    <w:rsid w:val="74AB6AEF"/>
    <w:rsid w:val="7A134FDD"/>
    <w:rsid w:val="7A162659"/>
    <w:rsid w:val="7ECD22D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3F8512"/>
  <w15:docId w15:val="{E47B6E9C-14A3-4818-BA05-7FA52E2EE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240" w:after="120"/>
      <w:outlineLvl w:val="0"/>
    </w:pPr>
    <w:rPr>
      <w:b/>
      <w:bCs/>
      <w:sz w:val="26"/>
      <w:szCs w:val="26"/>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link w:val="ListParagraphChar"/>
    <w:uiPriority w:val="34"/>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1C4871"/>
    <w:pPr>
      <w:tabs>
        <w:tab w:val="center" w:pos="4680"/>
        <w:tab w:val="right" w:pos="9360"/>
      </w:tabs>
    </w:pPr>
  </w:style>
  <w:style w:type="character" w:customStyle="1" w:styleId="HeaderChar">
    <w:name w:val="Header Char"/>
    <w:basedOn w:val="DefaultParagraphFont"/>
    <w:link w:val="Header"/>
    <w:uiPriority w:val="99"/>
    <w:rsid w:val="001C4871"/>
  </w:style>
  <w:style w:type="paragraph" w:styleId="Footer">
    <w:name w:val="footer"/>
    <w:basedOn w:val="Normal"/>
    <w:link w:val="FooterChar"/>
    <w:uiPriority w:val="99"/>
    <w:unhideWhenUsed/>
    <w:rsid w:val="001C4871"/>
    <w:pPr>
      <w:tabs>
        <w:tab w:val="center" w:pos="4680"/>
        <w:tab w:val="right" w:pos="9360"/>
      </w:tabs>
    </w:pPr>
  </w:style>
  <w:style w:type="character" w:customStyle="1" w:styleId="FooterChar">
    <w:name w:val="Footer Char"/>
    <w:basedOn w:val="DefaultParagraphFont"/>
    <w:link w:val="Footer"/>
    <w:uiPriority w:val="99"/>
    <w:rsid w:val="001C4871"/>
  </w:style>
  <w:style w:type="paragraph" w:styleId="Revision">
    <w:name w:val="Revision"/>
    <w:hidden/>
    <w:uiPriority w:val="99"/>
    <w:semiHidden/>
    <w:rsid w:val="00EB3670"/>
  </w:style>
  <w:style w:type="character" w:styleId="CommentReference">
    <w:name w:val="annotation reference"/>
    <w:basedOn w:val="DefaultParagraphFont"/>
    <w:uiPriority w:val="99"/>
    <w:semiHidden/>
    <w:unhideWhenUsed/>
    <w:rsid w:val="00685575"/>
    <w:rPr>
      <w:sz w:val="16"/>
      <w:szCs w:val="16"/>
    </w:rPr>
  </w:style>
  <w:style w:type="paragraph" w:styleId="CommentText">
    <w:name w:val="annotation text"/>
    <w:basedOn w:val="Normal"/>
    <w:link w:val="CommentTextChar"/>
    <w:uiPriority w:val="99"/>
    <w:unhideWhenUsed/>
    <w:rsid w:val="00685575"/>
    <w:rPr>
      <w:sz w:val="20"/>
      <w:szCs w:val="20"/>
    </w:rPr>
  </w:style>
  <w:style w:type="character" w:customStyle="1" w:styleId="CommentTextChar">
    <w:name w:val="Comment Text Char"/>
    <w:basedOn w:val="DefaultParagraphFont"/>
    <w:link w:val="CommentText"/>
    <w:uiPriority w:val="99"/>
    <w:rsid w:val="00685575"/>
    <w:rPr>
      <w:sz w:val="20"/>
      <w:szCs w:val="20"/>
    </w:rPr>
  </w:style>
  <w:style w:type="paragraph" w:styleId="CommentSubject">
    <w:name w:val="annotation subject"/>
    <w:basedOn w:val="CommentText"/>
    <w:next w:val="CommentText"/>
    <w:link w:val="CommentSubjectChar"/>
    <w:uiPriority w:val="99"/>
    <w:semiHidden/>
    <w:unhideWhenUsed/>
    <w:rsid w:val="00685575"/>
    <w:rPr>
      <w:b/>
      <w:bCs/>
    </w:rPr>
  </w:style>
  <w:style w:type="character" w:customStyle="1" w:styleId="CommentSubjectChar">
    <w:name w:val="Comment Subject Char"/>
    <w:basedOn w:val="CommentTextChar"/>
    <w:link w:val="CommentSubject"/>
    <w:uiPriority w:val="99"/>
    <w:semiHidden/>
    <w:rsid w:val="00685575"/>
    <w:rPr>
      <w:b/>
      <w:bCs/>
      <w:sz w:val="20"/>
      <w:szCs w:val="20"/>
    </w:rPr>
  </w:style>
  <w:style w:type="character" w:customStyle="1" w:styleId="s1">
    <w:name w:val="s1"/>
    <w:basedOn w:val="DefaultParagraphFont"/>
    <w:rsid w:val="00847ABC"/>
    <w:rPr>
      <w:spacing w:val="2"/>
    </w:rPr>
  </w:style>
  <w:style w:type="paragraph" w:customStyle="1" w:styleId="li1">
    <w:name w:val="li1"/>
    <w:basedOn w:val="Normal"/>
    <w:rsid w:val="00847ABC"/>
    <w:pPr>
      <w:spacing w:after="150"/>
    </w:pPr>
    <w:rPr>
      <w:rFonts w:ascii="Ginto Copilot Variable" w:hAnsi="Ginto Copilot Variable"/>
      <w:color w:val="26221F"/>
      <w:sz w:val="23"/>
      <w:szCs w:val="23"/>
    </w:rPr>
  </w:style>
  <w:style w:type="character" w:styleId="Mention">
    <w:name w:val="Mention"/>
    <w:basedOn w:val="DefaultParagraphFont"/>
    <w:uiPriority w:val="99"/>
    <w:unhideWhenUsed/>
    <w:rsid w:val="00FF0167"/>
    <w:rPr>
      <w:color w:val="2B579A"/>
      <w:shd w:val="clear" w:color="auto" w:fill="E1DFDD"/>
    </w:rPr>
  </w:style>
  <w:style w:type="paragraph" w:styleId="NormalWeb">
    <w:name w:val="Normal (Web)"/>
    <w:basedOn w:val="Normal"/>
    <w:uiPriority w:val="99"/>
    <w:unhideWhenUsed/>
    <w:rsid w:val="00C80DB8"/>
    <w:pPr>
      <w:spacing w:before="100" w:beforeAutospacing="1" w:after="100" w:afterAutospacing="1"/>
    </w:pPr>
    <w:rPr>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locked/>
    <w:rsid w:val="00C80DB8"/>
  </w:style>
  <w:style w:type="table" w:styleId="TableGrid">
    <w:name w:val="Table Grid"/>
    <w:basedOn w:val="TableNormal"/>
    <w:uiPriority w:val="39"/>
    <w:rsid w:val="00C80DB8"/>
    <w:rPr>
      <w:rFonts w:asciiTheme="minorHAnsi" w:eastAsiaTheme="minorHAnsi" w:hAnsiTheme="minorHAnsi" w:cstheme="minorBid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80D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9/05/relationships/documenttasks" Target="documenttasks/documenttasks1.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78280701-3A98-2F47-9890-248FFCBD7DEF}">
    <t:Anchor>
      <t:Comment id="683059814"/>
    </t:Anchor>
    <t:History>
      <t:Event id="{B612408F-03AB-F248-8CD7-A35E82FB8E14}" time="2026-05-26T11:20:21.873Z">
        <t:Attribution userId="S::jusasm@lrt.lt::a9a18266-db0d-4271-873a-c73d7edc11fa" userProvider="AD" userName="Justinas Ašmontas"/>
        <t:Anchor>
          <t:Comment id="1902572164"/>
        </t:Anchor>
        <t:Create/>
      </t:Event>
      <t:Event id="{A4D6FA40-E41F-4249-B17F-96E2D5859035}" time="2026-05-26T11:20:21.873Z">
        <t:Attribution userId="S::jusasm@lrt.lt::a9a18266-db0d-4271-873a-c73d7edc11fa" userProvider="AD" userName="Justinas Ašmontas"/>
        <t:Anchor>
          <t:Comment id="1902572164"/>
        </t:Anchor>
        <t:Assign userId="S::vikdik@lrt.lt::2c6516e5-0ea5-4d71-ae49-14472a5b530f" userProvider="AD" userName="Viktor Dikevič"/>
      </t:Event>
      <t:Event id="{6AD9A1A7-B77D-5443-B248-F5CB20F65F27}" time="2026-05-26T11:20:21.873Z">
        <t:Attribution userId="S::jusasm@lrt.lt::a9a18266-db0d-4271-873a-c73d7edc11fa" userProvider="AD" userName="Justinas Ašmontas"/>
        <t:Anchor>
          <t:Comment id="1902572164"/>
        </t:Anchor>
        <t:SetTitle title="@Viktor sakė jis įdiegs, tai laukiam jo patvirtinimo"/>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FFD3D-CB27-4500-8A9C-35717EDB9F14}">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Privilege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12</TotalTime>
  <Pages>17</Pages>
  <Words>4168</Words>
  <Characters>31220</Characters>
  <Application>Microsoft Office Word</Application>
  <DocSecurity>0</DocSecurity>
  <Lines>946</Lines>
  <Paragraphs>431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Un-named</dc:creator>
  <cp:keywords/>
  <cp:lastModifiedBy>Brigita Skliuderytė</cp:lastModifiedBy>
  <cp:revision>4</cp:revision>
  <dcterms:created xsi:type="dcterms:W3CDTF">2026-06-03T07:42:00Z</dcterms:created>
  <dcterms:modified xsi:type="dcterms:W3CDTF">2026-06-14T20:05:00Z</dcterms:modified>
</cp:coreProperties>
</file>